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604549" w:rsidRPr="00EC52F8" w:rsidTr="00604549">
        <w:tc>
          <w:tcPr>
            <w:tcW w:w="4077" w:type="dxa"/>
          </w:tcPr>
          <w:p w:rsidR="00604549" w:rsidRPr="00EC52F8" w:rsidRDefault="00604549">
            <w:pPr>
              <w:pStyle w:val="Default"/>
              <w:rPr>
                <w:sz w:val="28"/>
                <w:szCs w:val="28"/>
              </w:rPr>
            </w:pPr>
            <w:r w:rsidRPr="00EC52F8">
              <w:rPr>
                <w:b/>
                <w:bCs/>
                <w:sz w:val="28"/>
                <w:szCs w:val="28"/>
              </w:rPr>
              <w:t xml:space="preserve">ПРИНЯТО: </w:t>
            </w:r>
          </w:p>
          <w:p w:rsidR="00604549" w:rsidRPr="00EC52F8" w:rsidRDefault="00604549">
            <w:pPr>
              <w:pStyle w:val="Default"/>
              <w:rPr>
                <w:sz w:val="28"/>
                <w:szCs w:val="28"/>
              </w:rPr>
            </w:pPr>
            <w:r w:rsidRPr="00EC52F8">
              <w:rPr>
                <w:sz w:val="28"/>
                <w:szCs w:val="28"/>
              </w:rPr>
              <w:t>на заседании</w:t>
            </w:r>
          </w:p>
          <w:p w:rsidR="00604549" w:rsidRPr="00EC52F8" w:rsidRDefault="00604549">
            <w:pPr>
              <w:pStyle w:val="Default"/>
              <w:rPr>
                <w:sz w:val="28"/>
                <w:szCs w:val="28"/>
              </w:rPr>
            </w:pPr>
            <w:r w:rsidRPr="00EC52F8">
              <w:rPr>
                <w:sz w:val="28"/>
                <w:szCs w:val="28"/>
              </w:rPr>
              <w:t xml:space="preserve">педагогического совета </w:t>
            </w:r>
          </w:p>
          <w:p w:rsidR="00604549" w:rsidRPr="00EC52F8" w:rsidRDefault="00604549">
            <w:pPr>
              <w:pStyle w:val="Default"/>
              <w:rPr>
                <w:sz w:val="28"/>
                <w:szCs w:val="28"/>
              </w:rPr>
            </w:pPr>
            <w:r w:rsidRPr="00EC52F8">
              <w:rPr>
                <w:sz w:val="28"/>
                <w:szCs w:val="28"/>
              </w:rPr>
              <w:t xml:space="preserve">протокол </w:t>
            </w:r>
            <w:r w:rsidR="00EC52F8" w:rsidRPr="00EC52F8">
              <w:rPr>
                <w:rFonts w:eastAsia="Calibri"/>
                <w:sz w:val="28"/>
                <w:szCs w:val="28"/>
              </w:rPr>
              <w:t>№3 от 10.01.2017 г.</w:t>
            </w:r>
          </w:p>
          <w:p w:rsidR="00604549" w:rsidRPr="00EC52F8" w:rsidRDefault="0060454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  <w:hideMark/>
          </w:tcPr>
          <w:p w:rsidR="00604549" w:rsidRPr="00EC52F8" w:rsidRDefault="00604549">
            <w:pPr>
              <w:pStyle w:val="Default"/>
              <w:rPr>
                <w:sz w:val="28"/>
                <w:szCs w:val="28"/>
              </w:rPr>
            </w:pPr>
            <w:r w:rsidRPr="00EC52F8">
              <w:rPr>
                <w:b/>
                <w:bCs/>
                <w:sz w:val="28"/>
                <w:szCs w:val="28"/>
              </w:rPr>
              <w:t xml:space="preserve">УТВЕРЖДЕНО: </w:t>
            </w:r>
          </w:p>
          <w:p w:rsidR="00604549" w:rsidRPr="00EC52F8" w:rsidRDefault="00604549">
            <w:pPr>
              <w:pStyle w:val="Default"/>
              <w:rPr>
                <w:sz w:val="28"/>
                <w:szCs w:val="28"/>
              </w:rPr>
            </w:pPr>
            <w:r w:rsidRPr="00EC52F8">
              <w:rPr>
                <w:sz w:val="28"/>
                <w:szCs w:val="28"/>
              </w:rPr>
              <w:t xml:space="preserve">приказом директора </w:t>
            </w:r>
          </w:p>
          <w:p w:rsidR="00604549" w:rsidRPr="00EC52F8" w:rsidRDefault="00604549">
            <w:pPr>
              <w:pStyle w:val="Default"/>
              <w:rPr>
                <w:sz w:val="28"/>
                <w:szCs w:val="28"/>
              </w:rPr>
            </w:pPr>
            <w:r w:rsidRPr="00EC52F8">
              <w:rPr>
                <w:sz w:val="28"/>
                <w:szCs w:val="28"/>
              </w:rPr>
              <w:t xml:space="preserve">МБОУ «Паньшинская СШ» </w:t>
            </w:r>
          </w:p>
          <w:p w:rsidR="00604549" w:rsidRPr="00EC52F8" w:rsidRDefault="00604549" w:rsidP="00EC52F8">
            <w:pPr>
              <w:pStyle w:val="Default"/>
              <w:rPr>
                <w:sz w:val="28"/>
                <w:szCs w:val="28"/>
              </w:rPr>
            </w:pPr>
            <w:r w:rsidRPr="00EC52F8">
              <w:rPr>
                <w:sz w:val="28"/>
                <w:szCs w:val="28"/>
              </w:rPr>
              <w:t>№</w:t>
            </w:r>
            <w:r w:rsidR="00EC52F8" w:rsidRPr="00EC52F8">
              <w:rPr>
                <w:sz w:val="28"/>
                <w:szCs w:val="28"/>
              </w:rPr>
              <w:t>17</w:t>
            </w:r>
            <w:r w:rsidRPr="00EC52F8">
              <w:rPr>
                <w:sz w:val="28"/>
                <w:szCs w:val="28"/>
              </w:rPr>
              <w:t xml:space="preserve"> от </w:t>
            </w:r>
            <w:r w:rsidR="00EC52F8" w:rsidRPr="00EC52F8">
              <w:rPr>
                <w:sz w:val="28"/>
                <w:szCs w:val="28"/>
              </w:rPr>
              <w:t>20</w:t>
            </w:r>
            <w:r w:rsidRPr="00EC52F8">
              <w:rPr>
                <w:sz w:val="28"/>
                <w:szCs w:val="28"/>
              </w:rPr>
              <w:t>.</w:t>
            </w:r>
            <w:r w:rsidR="00E47542" w:rsidRPr="00EC52F8">
              <w:rPr>
                <w:sz w:val="28"/>
                <w:szCs w:val="28"/>
              </w:rPr>
              <w:t>0</w:t>
            </w:r>
            <w:r w:rsidRPr="00EC52F8">
              <w:rPr>
                <w:sz w:val="28"/>
                <w:szCs w:val="28"/>
              </w:rPr>
              <w:t>2.201</w:t>
            </w:r>
            <w:r w:rsidR="00E47542" w:rsidRPr="00EC52F8">
              <w:rPr>
                <w:sz w:val="28"/>
                <w:szCs w:val="28"/>
              </w:rPr>
              <w:t>7</w:t>
            </w:r>
            <w:r w:rsidRPr="00EC52F8">
              <w:rPr>
                <w:sz w:val="28"/>
                <w:szCs w:val="28"/>
              </w:rPr>
              <w:t xml:space="preserve"> г. </w:t>
            </w:r>
          </w:p>
        </w:tc>
      </w:tr>
      <w:tr w:rsidR="00604549" w:rsidRPr="00EC52F8" w:rsidTr="00604549">
        <w:tc>
          <w:tcPr>
            <w:tcW w:w="4077" w:type="dxa"/>
            <w:hideMark/>
          </w:tcPr>
          <w:p w:rsidR="00604549" w:rsidRPr="00EC52F8" w:rsidRDefault="0060454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C52F8">
              <w:rPr>
                <w:b/>
                <w:bCs/>
                <w:sz w:val="28"/>
                <w:szCs w:val="28"/>
              </w:rPr>
              <w:t>ПРИНЯТО:</w:t>
            </w:r>
          </w:p>
          <w:p w:rsidR="00604549" w:rsidRPr="00EC52F8" w:rsidRDefault="00604549">
            <w:pPr>
              <w:pStyle w:val="Default"/>
              <w:rPr>
                <w:bCs/>
                <w:sz w:val="28"/>
                <w:szCs w:val="28"/>
              </w:rPr>
            </w:pPr>
            <w:r w:rsidRPr="00EC52F8">
              <w:rPr>
                <w:bCs/>
                <w:sz w:val="28"/>
                <w:szCs w:val="28"/>
              </w:rPr>
              <w:t>на заседании совета школы</w:t>
            </w:r>
          </w:p>
          <w:p w:rsidR="00604549" w:rsidRPr="00EC52F8" w:rsidRDefault="00604549" w:rsidP="00EC52F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C52F8">
              <w:rPr>
                <w:bCs/>
                <w:sz w:val="28"/>
                <w:szCs w:val="28"/>
              </w:rPr>
              <w:t xml:space="preserve">протокол </w:t>
            </w:r>
            <w:r w:rsidR="00EC52F8" w:rsidRPr="00EC52F8">
              <w:rPr>
                <w:sz w:val="28"/>
                <w:szCs w:val="28"/>
              </w:rPr>
              <w:t>№2 от 30.12.2016 г.</w:t>
            </w:r>
          </w:p>
        </w:tc>
        <w:tc>
          <w:tcPr>
            <w:tcW w:w="5494" w:type="dxa"/>
            <w:hideMark/>
          </w:tcPr>
          <w:p w:rsidR="00604549" w:rsidRPr="00EC52F8" w:rsidRDefault="0060454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F65143" w:rsidRPr="008C2536" w:rsidRDefault="00F65143" w:rsidP="00F65143">
      <w:pPr>
        <w:spacing w:before="33" w:after="0" w:line="240" w:lineRule="auto"/>
        <w:rPr>
          <w:rFonts w:ascii="Verdana" w:eastAsia="Times New Roman" w:hAnsi="Verdana" w:cs="Times New Roman"/>
          <w:color w:val="000000"/>
        </w:rPr>
      </w:pPr>
      <w:r w:rsidRPr="008C25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5143" w:rsidRPr="001C2BBD" w:rsidRDefault="00F65143" w:rsidP="00F65143">
      <w:pPr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1C2BB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Положение</w:t>
      </w:r>
    </w:p>
    <w:p w:rsidR="001C2BBD" w:rsidRPr="00E47542" w:rsidRDefault="00E47542" w:rsidP="00F65143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о казачьем военно-патриотическом объединении </w:t>
      </w:r>
      <w:r w:rsidRPr="00E4754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«Паншин городок»</w:t>
      </w:r>
    </w:p>
    <w:p w:rsidR="00F65143" w:rsidRPr="001C2BBD" w:rsidRDefault="001C2BBD" w:rsidP="00F65143">
      <w:pPr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МБОУ  «</w:t>
      </w:r>
      <w:r w:rsidRPr="001C2BB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Паньшинская СШ</w:t>
      </w:r>
      <w:r w:rsidR="00F65143" w:rsidRPr="001C2BB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</w:p>
    <w:p w:rsidR="00F65143" w:rsidRPr="00DD126E" w:rsidRDefault="00F65143" w:rsidP="00F65143">
      <w:pPr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47542" w:rsidRPr="00E47542" w:rsidRDefault="00E47542" w:rsidP="00E47542">
      <w:pPr>
        <w:shd w:val="clear" w:color="auto" w:fill="FFFFFF"/>
        <w:tabs>
          <w:tab w:val="left" w:pos="2664"/>
        </w:tabs>
        <w:spacing w:after="0" w:line="240" w:lineRule="auto"/>
        <w:ind w:left="1906" w:right="1805" w:firstLine="1507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E47542">
        <w:rPr>
          <w:rFonts w:ascii="Times New Roman" w:hAnsi="Times New Roman" w:cs="Times New Roman"/>
          <w:b/>
          <w:bCs/>
          <w:sz w:val="28"/>
          <w:szCs w:val="28"/>
        </w:rPr>
        <w:tab/>
        <w:t>Общие положения</w:t>
      </w:r>
    </w:p>
    <w:p w:rsidR="00E47542" w:rsidRPr="00E47542" w:rsidRDefault="00E47542" w:rsidP="00E47542">
      <w:pPr>
        <w:shd w:val="clear" w:color="auto" w:fill="FFFFFF"/>
        <w:tabs>
          <w:tab w:val="left" w:pos="1759"/>
        </w:tabs>
        <w:spacing w:after="0" w:line="240" w:lineRule="auto"/>
        <w:ind w:right="38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pacing w:val="-27"/>
          <w:sz w:val="28"/>
          <w:szCs w:val="28"/>
        </w:rPr>
        <w:t>1.1.</w:t>
      </w:r>
      <w:r w:rsidRPr="00E475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Казачье в</w:t>
      </w:r>
      <w:r w:rsidRPr="00E47542">
        <w:rPr>
          <w:rFonts w:ascii="Times New Roman" w:hAnsi="Times New Roman" w:cs="Times New Roman"/>
          <w:sz w:val="28"/>
          <w:szCs w:val="28"/>
        </w:rPr>
        <w:t xml:space="preserve">оенно-патриотическое объединение, далее </w:t>
      </w:r>
      <w:r>
        <w:rPr>
          <w:rFonts w:ascii="Times New Roman" w:hAnsi="Times New Roman" w:cs="Times New Roman"/>
          <w:sz w:val="28"/>
          <w:szCs w:val="28"/>
        </w:rPr>
        <w:t xml:space="preserve">КВПО, – молодежное общественное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объединение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542">
        <w:rPr>
          <w:rFonts w:ascii="Times New Roman" w:hAnsi="Times New Roman" w:cs="Times New Roman"/>
          <w:sz w:val="28"/>
          <w:szCs w:val="28"/>
        </w:rPr>
        <w:t xml:space="preserve">созданное при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E47542">
        <w:rPr>
          <w:rFonts w:ascii="Times New Roman" w:hAnsi="Times New Roman" w:cs="Times New Roman"/>
          <w:sz w:val="28"/>
          <w:szCs w:val="28"/>
        </w:rPr>
        <w:t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учреждении МБОУ «Паньшинская СШ</w:t>
      </w:r>
      <w:r w:rsidRPr="00E47542">
        <w:rPr>
          <w:rFonts w:ascii="Times New Roman" w:hAnsi="Times New Roman" w:cs="Times New Roman"/>
          <w:sz w:val="28"/>
          <w:szCs w:val="28"/>
        </w:rPr>
        <w:t>» с целью развития и поддержки детской инициативы в</w:t>
      </w:r>
      <w:r w:rsidRPr="00E47542">
        <w:rPr>
          <w:rFonts w:ascii="Times New Roman" w:hAnsi="Times New Roman" w:cs="Times New Roman"/>
          <w:sz w:val="28"/>
          <w:szCs w:val="28"/>
        </w:rPr>
        <w:br/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 xml:space="preserve">изучении истории отечественного воинского искусства,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вооружения и воинского костюма, </w:t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 xml:space="preserve">освоения воинских профессий,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истории казачества, </w:t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>подготовки молодежи к службе в армии.</w:t>
      </w:r>
    </w:p>
    <w:p w:rsidR="00E47542" w:rsidRPr="00E47542" w:rsidRDefault="00E47542" w:rsidP="00E47542">
      <w:pPr>
        <w:shd w:val="clear" w:color="auto" w:fill="FFFFFF"/>
        <w:tabs>
          <w:tab w:val="left" w:pos="1680"/>
        </w:tabs>
        <w:spacing w:after="0" w:line="240" w:lineRule="auto"/>
        <w:ind w:left="2" w:right="36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pacing w:val="-21"/>
          <w:sz w:val="28"/>
          <w:szCs w:val="28"/>
        </w:rPr>
        <w:t>1.2.</w:t>
      </w:r>
      <w:r w:rsidRPr="00E47542">
        <w:rPr>
          <w:rFonts w:ascii="Times New Roman" w:hAnsi="Times New Roman" w:cs="Times New Roman"/>
          <w:sz w:val="28"/>
          <w:szCs w:val="28"/>
        </w:rPr>
        <w:tab/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>Настоящее Положение не распростр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аняется на детские и молодежные </w:t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>коммерческие, политические объединения, организации, учреждения.</w:t>
      </w:r>
    </w:p>
    <w:p w:rsidR="00E47542" w:rsidRDefault="00E47542" w:rsidP="00E47542">
      <w:pPr>
        <w:shd w:val="clear" w:color="auto" w:fill="FFFFFF"/>
        <w:tabs>
          <w:tab w:val="left" w:pos="1778"/>
        </w:tabs>
        <w:spacing w:after="0" w:line="240" w:lineRule="auto"/>
        <w:ind w:left="2" w:right="31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pacing w:val="-20"/>
          <w:sz w:val="28"/>
          <w:szCs w:val="28"/>
        </w:rPr>
        <w:t>1.3.</w:t>
      </w:r>
      <w:r w:rsidRPr="00E47542">
        <w:rPr>
          <w:rFonts w:ascii="Times New Roman" w:hAnsi="Times New Roman" w:cs="Times New Roman"/>
          <w:sz w:val="28"/>
          <w:szCs w:val="28"/>
        </w:rPr>
        <w:tab/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47542">
        <w:rPr>
          <w:rFonts w:ascii="Times New Roman" w:hAnsi="Times New Roman" w:cs="Times New Roman"/>
          <w:sz w:val="28"/>
          <w:szCs w:val="28"/>
        </w:rPr>
        <w:t>ВПО осуществляетс</w:t>
      </w:r>
      <w:r>
        <w:rPr>
          <w:rFonts w:ascii="Times New Roman" w:hAnsi="Times New Roman" w:cs="Times New Roman"/>
          <w:sz w:val="28"/>
          <w:szCs w:val="28"/>
        </w:rPr>
        <w:t xml:space="preserve">я в соответствии с Конституцией </w:t>
      </w:r>
      <w:r w:rsidRPr="00E47542">
        <w:rPr>
          <w:rFonts w:ascii="Times New Roman" w:hAnsi="Times New Roman" w:cs="Times New Roman"/>
          <w:sz w:val="28"/>
          <w:szCs w:val="28"/>
        </w:rPr>
        <w:t>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ции, федеральными законами. «Об </w:t>
      </w:r>
      <w:r w:rsidRPr="00E47542">
        <w:rPr>
          <w:rFonts w:ascii="Times New Roman" w:hAnsi="Times New Roman" w:cs="Times New Roman"/>
          <w:sz w:val="28"/>
          <w:szCs w:val="28"/>
        </w:rPr>
        <w:t>общественных объединениях»,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542">
        <w:rPr>
          <w:rFonts w:ascii="Times New Roman" w:hAnsi="Times New Roman" w:cs="Times New Roman"/>
          <w:spacing w:val="-1"/>
          <w:sz w:val="28"/>
          <w:szCs w:val="28"/>
        </w:rPr>
        <w:t>воинской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обязанности и военной службе», </w:t>
      </w:r>
      <w:r w:rsidRPr="00E47542">
        <w:rPr>
          <w:rFonts w:ascii="Times New Roman" w:hAnsi="Times New Roman" w:cs="Times New Roman"/>
          <w:spacing w:val="-1"/>
          <w:sz w:val="28"/>
          <w:szCs w:val="28"/>
        </w:rPr>
        <w:t>«О государственной поддержке молодежных 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47542">
        <w:rPr>
          <w:rFonts w:ascii="Times New Roman" w:hAnsi="Times New Roman" w:cs="Times New Roman"/>
          <w:sz w:val="28"/>
          <w:szCs w:val="28"/>
        </w:rPr>
        <w:t>детских общественных объединений», Указом Пре</w:t>
      </w:r>
      <w:r>
        <w:rPr>
          <w:rFonts w:ascii="Times New Roman" w:hAnsi="Times New Roman" w:cs="Times New Roman"/>
          <w:sz w:val="28"/>
          <w:szCs w:val="28"/>
        </w:rPr>
        <w:t xml:space="preserve">зидента Российской Федерации от </w:t>
      </w:r>
      <w:r w:rsidRPr="00E47542">
        <w:rPr>
          <w:rFonts w:ascii="Times New Roman" w:hAnsi="Times New Roman" w:cs="Times New Roman"/>
          <w:sz w:val="28"/>
          <w:szCs w:val="28"/>
        </w:rPr>
        <w:t xml:space="preserve">16.05.1996 г. № 727 «О </w:t>
      </w:r>
      <w:r>
        <w:rPr>
          <w:rFonts w:ascii="Times New Roman" w:hAnsi="Times New Roman" w:cs="Times New Roman"/>
          <w:sz w:val="28"/>
          <w:szCs w:val="28"/>
        </w:rPr>
        <w:t xml:space="preserve">мерах государственной поддержки общественных объединений, </w:t>
      </w:r>
      <w:r w:rsidRPr="00E47542">
        <w:rPr>
          <w:rFonts w:ascii="Times New Roman" w:hAnsi="Times New Roman" w:cs="Times New Roman"/>
          <w:sz w:val="28"/>
          <w:szCs w:val="28"/>
        </w:rPr>
        <w:t>ведущих р</w:t>
      </w:r>
      <w:r>
        <w:rPr>
          <w:rFonts w:ascii="Times New Roman" w:hAnsi="Times New Roman" w:cs="Times New Roman"/>
          <w:sz w:val="28"/>
          <w:szCs w:val="28"/>
        </w:rPr>
        <w:t xml:space="preserve">аботу по военно-патриотическому воспитанию молодежи», Уставом МБОУ «Паньшинская СШ», настоящим </w:t>
      </w:r>
      <w:r w:rsidRPr="00E47542">
        <w:rPr>
          <w:rFonts w:ascii="Times New Roman" w:hAnsi="Times New Roman" w:cs="Times New Roman"/>
          <w:sz w:val="28"/>
          <w:szCs w:val="28"/>
        </w:rPr>
        <w:t xml:space="preserve">Положением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47542">
        <w:rPr>
          <w:rFonts w:ascii="Times New Roman" w:hAnsi="Times New Roman" w:cs="Times New Roman"/>
          <w:sz w:val="28"/>
          <w:szCs w:val="28"/>
        </w:rPr>
        <w:t>ВПО и другими нормативными правовыми актами.</w:t>
      </w:r>
    </w:p>
    <w:p w:rsidR="00E47542" w:rsidRPr="00E47542" w:rsidRDefault="00E47542" w:rsidP="00E47542">
      <w:pPr>
        <w:shd w:val="clear" w:color="auto" w:fill="FFFFFF"/>
        <w:tabs>
          <w:tab w:val="left" w:pos="1778"/>
        </w:tabs>
        <w:spacing w:after="0" w:line="240" w:lineRule="auto"/>
        <w:ind w:left="2" w:right="31"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E47542" w:rsidRDefault="00E47542" w:rsidP="00E47542">
      <w:pPr>
        <w:shd w:val="clear" w:color="auto" w:fill="FFFFFF"/>
        <w:tabs>
          <w:tab w:val="left" w:pos="1478"/>
        </w:tabs>
        <w:spacing w:after="0" w:line="240" w:lineRule="auto"/>
        <w:ind w:left="725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E47542">
        <w:rPr>
          <w:rFonts w:ascii="Times New Roman" w:hAnsi="Times New Roman" w:cs="Times New Roman"/>
          <w:b/>
          <w:bCs/>
          <w:spacing w:val="-5"/>
          <w:sz w:val="28"/>
          <w:szCs w:val="28"/>
        </w:rPr>
        <w:t>2.</w:t>
      </w:r>
      <w:r w:rsidRPr="00E4754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4754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К</w:t>
      </w:r>
      <w:r w:rsidRPr="00E47542">
        <w:rPr>
          <w:rFonts w:ascii="Times New Roman" w:hAnsi="Times New Roman" w:cs="Times New Roman"/>
          <w:b/>
          <w:bCs/>
          <w:spacing w:val="-2"/>
          <w:sz w:val="28"/>
          <w:szCs w:val="28"/>
        </w:rPr>
        <w:t>ВПО</w:t>
      </w:r>
    </w:p>
    <w:p w:rsidR="00E47542" w:rsidRPr="00E47542" w:rsidRDefault="00E47542" w:rsidP="00E47542">
      <w:pPr>
        <w:shd w:val="clear" w:color="auto" w:fill="FFFFFF"/>
        <w:tabs>
          <w:tab w:val="left" w:pos="1478"/>
        </w:tabs>
        <w:spacing w:after="0" w:line="240" w:lineRule="auto"/>
        <w:ind w:left="725"/>
        <w:jc w:val="center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spacing w:after="0" w:line="240" w:lineRule="auto"/>
        <w:ind w:left="725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pacing w:val="-4"/>
          <w:sz w:val="28"/>
          <w:szCs w:val="28"/>
        </w:rPr>
        <w:t xml:space="preserve">Задачами 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E47542">
        <w:rPr>
          <w:rFonts w:ascii="Times New Roman" w:hAnsi="Times New Roman" w:cs="Times New Roman"/>
          <w:spacing w:val="-4"/>
          <w:sz w:val="28"/>
          <w:szCs w:val="28"/>
        </w:rPr>
        <w:t>ВПО являются:</w:t>
      </w:r>
    </w:p>
    <w:p w:rsidR="00E47542" w:rsidRPr="00E47542" w:rsidRDefault="00E47542" w:rsidP="00E47542">
      <w:pPr>
        <w:shd w:val="clear" w:color="auto" w:fill="FFFFFF"/>
        <w:tabs>
          <w:tab w:val="left" w:pos="173"/>
        </w:tabs>
        <w:spacing w:after="0" w:line="240" w:lineRule="auto"/>
        <w:ind w:left="17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z w:val="28"/>
          <w:szCs w:val="28"/>
        </w:rPr>
        <w:t>-</w:t>
      </w:r>
      <w:r w:rsidRPr="00E47542">
        <w:rPr>
          <w:rFonts w:ascii="Times New Roman" w:hAnsi="Times New Roman" w:cs="Times New Roman"/>
          <w:sz w:val="28"/>
          <w:szCs w:val="28"/>
        </w:rPr>
        <w:tab/>
        <w:t>воспитание у подростков и мол</w:t>
      </w:r>
      <w:r>
        <w:rPr>
          <w:rFonts w:ascii="Times New Roman" w:hAnsi="Times New Roman" w:cs="Times New Roman"/>
          <w:sz w:val="28"/>
          <w:szCs w:val="28"/>
        </w:rPr>
        <w:t>одежи  любви к Родине на лучших традициях казачества</w:t>
      </w:r>
      <w:r w:rsidRPr="00E47542">
        <w:rPr>
          <w:rFonts w:ascii="Times New Roman" w:hAnsi="Times New Roman" w:cs="Times New Roman"/>
          <w:sz w:val="28"/>
          <w:szCs w:val="28"/>
        </w:rPr>
        <w:t>;</w:t>
      </w:r>
    </w:p>
    <w:p w:rsidR="00E47542" w:rsidRPr="00E47542" w:rsidRDefault="00E47542" w:rsidP="00E47542">
      <w:pPr>
        <w:shd w:val="clear" w:color="auto" w:fill="FFFFFF"/>
        <w:tabs>
          <w:tab w:val="left" w:pos="322"/>
        </w:tabs>
        <w:spacing w:after="0" w:line="240" w:lineRule="auto"/>
        <w:ind w:left="17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z w:val="28"/>
          <w:szCs w:val="28"/>
        </w:rPr>
        <w:t>-</w:t>
      </w:r>
      <w:r w:rsidRPr="00E47542">
        <w:rPr>
          <w:rFonts w:ascii="Times New Roman" w:hAnsi="Times New Roman" w:cs="Times New Roman"/>
          <w:sz w:val="28"/>
          <w:szCs w:val="28"/>
        </w:rPr>
        <w:tab/>
        <w:t xml:space="preserve">реализация   государственной   молодежной   политики </w:t>
      </w:r>
      <w:r>
        <w:rPr>
          <w:rFonts w:ascii="Times New Roman" w:hAnsi="Times New Roman" w:cs="Times New Roman"/>
          <w:sz w:val="28"/>
          <w:szCs w:val="28"/>
        </w:rPr>
        <w:t xml:space="preserve">  в   сфере   нравственного   и </w:t>
      </w:r>
      <w:r w:rsidRPr="00E47542">
        <w:rPr>
          <w:rFonts w:ascii="Times New Roman" w:hAnsi="Times New Roman" w:cs="Times New Roman"/>
          <w:sz w:val="28"/>
          <w:szCs w:val="28"/>
        </w:rPr>
        <w:t>патриотического воспитания;</w:t>
      </w:r>
    </w:p>
    <w:p w:rsidR="00E47542" w:rsidRPr="00E47542" w:rsidRDefault="00E47542" w:rsidP="00E47542">
      <w:pPr>
        <w:widowControl w:val="0"/>
        <w:numPr>
          <w:ilvl w:val="0"/>
          <w:numId w:val="1"/>
        </w:numPr>
        <w:shd w:val="clear" w:color="auto" w:fill="FFFFFF"/>
        <w:tabs>
          <w:tab w:val="left" w:pos="161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pacing w:val="-1"/>
          <w:sz w:val="28"/>
          <w:szCs w:val="28"/>
        </w:rPr>
        <w:t>сохранение, преумножение славных традиций Российского воинства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и </w:t>
      </w: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донского казачества</w:t>
      </w:r>
      <w:r w:rsidRPr="00E47542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E47542" w:rsidRPr="00E47542" w:rsidRDefault="00E47542" w:rsidP="00E47542">
      <w:pPr>
        <w:widowControl w:val="0"/>
        <w:numPr>
          <w:ilvl w:val="0"/>
          <w:numId w:val="1"/>
        </w:numPr>
        <w:shd w:val="clear" w:color="auto" w:fill="FFFFFF"/>
        <w:tabs>
          <w:tab w:val="left" w:pos="161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pacing w:val="-1"/>
          <w:sz w:val="28"/>
          <w:szCs w:val="28"/>
        </w:rPr>
        <w:t>увековечение памяти погибших защитников Отечества;</w:t>
      </w:r>
    </w:p>
    <w:p w:rsidR="00E47542" w:rsidRPr="00E47542" w:rsidRDefault="00E47542" w:rsidP="00E47542">
      <w:pPr>
        <w:widowControl w:val="0"/>
        <w:numPr>
          <w:ilvl w:val="0"/>
          <w:numId w:val="1"/>
        </w:numPr>
        <w:shd w:val="clear" w:color="auto" w:fill="FFFFFF"/>
        <w:tabs>
          <w:tab w:val="left" w:pos="161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pacing w:val="-1"/>
          <w:sz w:val="28"/>
          <w:szCs w:val="28"/>
        </w:rPr>
        <w:t>содействие в подготовке молодежи к военной службе;</w:t>
      </w:r>
    </w:p>
    <w:p w:rsidR="00E47542" w:rsidRPr="00E47542" w:rsidRDefault="00E47542" w:rsidP="00E47542">
      <w:pPr>
        <w:widowControl w:val="0"/>
        <w:numPr>
          <w:ilvl w:val="0"/>
          <w:numId w:val="1"/>
        </w:numPr>
        <w:shd w:val="clear" w:color="auto" w:fill="FFFFFF"/>
        <w:tabs>
          <w:tab w:val="left" w:pos="161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z w:val="28"/>
          <w:szCs w:val="28"/>
        </w:rPr>
        <w:t>развитие технических и военно-прикладных видов спорта;</w:t>
      </w:r>
    </w:p>
    <w:p w:rsidR="00E47542" w:rsidRPr="00E47542" w:rsidRDefault="00E47542" w:rsidP="00E47542">
      <w:pPr>
        <w:widowControl w:val="0"/>
        <w:numPr>
          <w:ilvl w:val="0"/>
          <w:numId w:val="1"/>
        </w:numPr>
        <w:shd w:val="clear" w:color="auto" w:fill="FFFFFF"/>
        <w:tabs>
          <w:tab w:val="left" w:pos="161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pacing w:val="-1"/>
          <w:sz w:val="28"/>
          <w:szCs w:val="28"/>
        </w:rPr>
        <w:t>формирование у подростков активной жизненной позиции;</w:t>
      </w:r>
    </w:p>
    <w:p w:rsidR="00E47542" w:rsidRPr="00E47542" w:rsidRDefault="00E47542" w:rsidP="00E47542">
      <w:pPr>
        <w:shd w:val="clear" w:color="auto" w:fill="FFFFFF"/>
        <w:tabs>
          <w:tab w:val="left" w:pos="245"/>
        </w:tabs>
        <w:spacing w:after="0" w:line="240" w:lineRule="auto"/>
        <w:ind w:left="26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z w:val="28"/>
          <w:szCs w:val="28"/>
        </w:rPr>
        <w:t>-</w:t>
      </w:r>
      <w:r w:rsidRPr="00E47542">
        <w:rPr>
          <w:rFonts w:ascii="Times New Roman" w:hAnsi="Times New Roman" w:cs="Times New Roman"/>
          <w:sz w:val="28"/>
          <w:szCs w:val="28"/>
        </w:rPr>
        <w:tab/>
        <w:t>воспитание у учащихся чувства любви к государственным символам РФ</w:t>
      </w:r>
      <w:proofErr w:type="gramStart"/>
      <w:r w:rsidRPr="00E475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75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754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47542">
        <w:rPr>
          <w:rFonts w:ascii="Times New Roman" w:hAnsi="Times New Roman" w:cs="Times New Roman"/>
          <w:sz w:val="28"/>
          <w:szCs w:val="28"/>
        </w:rPr>
        <w:t xml:space="preserve">важения </w:t>
      </w:r>
      <w:r w:rsidRPr="00E47542">
        <w:rPr>
          <w:rFonts w:ascii="Times New Roman" w:hAnsi="Times New Roman" w:cs="Times New Roman"/>
          <w:iCs/>
          <w:sz w:val="28"/>
          <w:szCs w:val="28"/>
        </w:rPr>
        <w:t xml:space="preserve">к </w:t>
      </w:r>
      <w:r w:rsidRPr="00E47542">
        <w:rPr>
          <w:rFonts w:ascii="Times New Roman" w:hAnsi="Times New Roman" w:cs="Times New Roman"/>
          <w:sz w:val="28"/>
          <w:szCs w:val="28"/>
        </w:rPr>
        <w:t>воинским ритуалам, военной форме одежды.</w:t>
      </w:r>
    </w:p>
    <w:p w:rsidR="00E47542" w:rsidRDefault="00E47542" w:rsidP="00E47542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spacing w:after="0" w:line="240" w:lineRule="auto"/>
        <w:ind w:left="73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E4754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3.    Основные направления деятельности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К</w:t>
      </w:r>
      <w:r w:rsidRPr="00E47542">
        <w:rPr>
          <w:rFonts w:ascii="Times New Roman" w:hAnsi="Times New Roman" w:cs="Times New Roman"/>
          <w:b/>
          <w:bCs/>
          <w:spacing w:val="-2"/>
          <w:sz w:val="28"/>
          <w:szCs w:val="28"/>
        </w:rPr>
        <w:t>ВПО</w:t>
      </w:r>
    </w:p>
    <w:p w:rsidR="00E47542" w:rsidRPr="00E47542" w:rsidRDefault="00E47542" w:rsidP="00E47542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tabs>
          <w:tab w:val="left" w:pos="1738"/>
        </w:tabs>
        <w:spacing w:after="0" w:line="240" w:lineRule="auto"/>
        <w:ind w:left="7" w:right="2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pacing w:val="-14"/>
          <w:sz w:val="28"/>
          <w:szCs w:val="28"/>
        </w:rPr>
        <w:t>3.1.</w:t>
      </w:r>
      <w:r w:rsidRPr="00E475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</w:t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>ВПО осуществляет свою деятельность под руководством администрации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47542">
        <w:rPr>
          <w:rFonts w:ascii="Times New Roman" w:hAnsi="Times New Roman" w:cs="Times New Roman"/>
          <w:spacing w:val="-1"/>
          <w:sz w:val="28"/>
          <w:szCs w:val="28"/>
        </w:rPr>
        <w:t>образовательного учрежд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ения, а также взаимодействует с организациями, деятельность </w:t>
      </w:r>
      <w:r w:rsidRPr="00E47542">
        <w:rPr>
          <w:rFonts w:ascii="Times New Roman" w:hAnsi="Times New Roman" w:cs="Times New Roman"/>
          <w:spacing w:val="-1"/>
          <w:sz w:val="28"/>
          <w:szCs w:val="28"/>
        </w:rPr>
        <w:t>которых направлена на духовно-нравственное, патриотическое и физическое развитие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47542">
        <w:rPr>
          <w:rFonts w:ascii="Times New Roman" w:hAnsi="Times New Roman" w:cs="Times New Roman"/>
          <w:sz w:val="28"/>
          <w:szCs w:val="28"/>
        </w:rPr>
        <w:t>молодежи.</w:t>
      </w:r>
    </w:p>
    <w:p w:rsidR="00E47542" w:rsidRPr="00E47542" w:rsidRDefault="00E47542" w:rsidP="00E47542">
      <w:pPr>
        <w:shd w:val="clear" w:color="auto" w:fill="FFFFFF"/>
        <w:tabs>
          <w:tab w:val="left" w:pos="1315"/>
        </w:tabs>
        <w:spacing w:after="0" w:line="240" w:lineRule="auto"/>
        <w:ind w:left="713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pacing w:val="-12"/>
          <w:sz w:val="28"/>
          <w:szCs w:val="28"/>
        </w:rPr>
        <w:t>3.2.</w:t>
      </w:r>
      <w:r w:rsidRPr="00E475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</w:t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>ВПО определяет профиль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своей деятельности и планирует </w:t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>работу.</w:t>
      </w:r>
    </w:p>
    <w:p w:rsidR="00E47542" w:rsidRPr="00E47542" w:rsidRDefault="00E47542" w:rsidP="00E47542">
      <w:pPr>
        <w:widowControl w:val="0"/>
        <w:numPr>
          <w:ilvl w:val="0"/>
          <w:numId w:val="2"/>
        </w:numPr>
        <w:shd w:val="clear" w:color="auto" w:fill="FFFFFF"/>
        <w:tabs>
          <w:tab w:val="left" w:pos="1747"/>
        </w:tabs>
        <w:autoSpaceDE w:val="0"/>
        <w:autoSpaceDN w:val="0"/>
        <w:adjustRightInd w:val="0"/>
        <w:spacing w:after="0" w:line="240" w:lineRule="auto"/>
        <w:ind w:left="7" w:right="26"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E47542">
        <w:rPr>
          <w:rFonts w:ascii="Times New Roman" w:hAnsi="Times New Roman" w:cs="Times New Roman"/>
          <w:spacing w:val="-1"/>
          <w:sz w:val="28"/>
          <w:szCs w:val="28"/>
        </w:rPr>
        <w:t xml:space="preserve">ВПО проводит военно-спортивные и юнармейские игры, соревнования; </w:t>
      </w:r>
      <w:r w:rsidRPr="00E47542">
        <w:rPr>
          <w:rFonts w:ascii="Times New Roman" w:hAnsi="Times New Roman" w:cs="Times New Roman"/>
          <w:sz w:val="28"/>
          <w:szCs w:val="28"/>
        </w:rPr>
        <w:t>экскурсии, походы, показательные выступления, летние лагеря и сборы, выставки и т. п.</w:t>
      </w:r>
    </w:p>
    <w:p w:rsidR="00E47542" w:rsidRPr="00E47542" w:rsidRDefault="00E47542" w:rsidP="00E47542">
      <w:pPr>
        <w:widowControl w:val="0"/>
        <w:numPr>
          <w:ilvl w:val="0"/>
          <w:numId w:val="2"/>
        </w:numPr>
        <w:shd w:val="clear" w:color="auto" w:fill="FFFFFF"/>
        <w:tabs>
          <w:tab w:val="left" w:pos="1747"/>
        </w:tabs>
        <w:autoSpaceDE w:val="0"/>
        <w:autoSpaceDN w:val="0"/>
        <w:adjustRightInd w:val="0"/>
        <w:spacing w:after="0" w:line="240" w:lineRule="auto"/>
        <w:ind w:left="7" w:right="19"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 xml:space="preserve">ВПО участвует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 xml:space="preserve">содержании мемориалов и памятников воинской славы и </w:t>
      </w:r>
      <w:r w:rsidRPr="00E47542">
        <w:rPr>
          <w:rFonts w:ascii="Times New Roman" w:hAnsi="Times New Roman" w:cs="Times New Roman"/>
          <w:sz w:val="28"/>
          <w:szCs w:val="28"/>
        </w:rPr>
        <w:t>уходе за ними.</w:t>
      </w:r>
    </w:p>
    <w:p w:rsidR="00E47542" w:rsidRPr="00E47542" w:rsidRDefault="00E47542" w:rsidP="00E47542">
      <w:pPr>
        <w:shd w:val="clear" w:color="auto" w:fill="FFFFFF"/>
        <w:tabs>
          <w:tab w:val="left" w:pos="1843"/>
        </w:tabs>
        <w:spacing w:after="0" w:line="240" w:lineRule="auto"/>
        <w:ind w:left="14" w:right="17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pacing w:val="-12"/>
          <w:sz w:val="28"/>
          <w:szCs w:val="28"/>
        </w:rPr>
        <w:t>3.5.</w:t>
      </w:r>
      <w:r w:rsidRPr="00E47542">
        <w:rPr>
          <w:rFonts w:ascii="Times New Roman" w:hAnsi="Times New Roman" w:cs="Times New Roman"/>
          <w:sz w:val="28"/>
          <w:szCs w:val="28"/>
        </w:rPr>
        <w:tab/>
      </w:r>
      <w:r w:rsidRPr="00E47542">
        <w:rPr>
          <w:rFonts w:ascii="Times New Roman" w:hAnsi="Times New Roman" w:cs="Times New Roman"/>
          <w:spacing w:val="-1"/>
          <w:sz w:val="28"/>
          <w:szCs w:val="28"/>
        </w:rPr>
        <w:t>Ведет информационно-издательскую деятельность в области развития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47542">
        <w:rPr>
          <w:rFonts w:ascii="Times New Roman" w:hAnsi="Times New Roman" w:cs="Times New Roman"/>
          <w:sz w:val="28"/>
          <w:szCs w:val="28"/>
        </w:rPr>
        <w:t>гражданственности и патриотизма молодежи.</w:t>
      </w:r>
    </w:p>
    <w:p w:rsidR="00E47542" w:rsidRDefault="00E47542" w:rsidP="00E47542">
      <w:pPr>
        <w:shd w:val="clear" w:color="auto" w:fill="FFFFFF"/>
        <w:tabs>
          <w:tab w:val="left" w:pos="1147"/>
        </w:tabs>
        <w:spacing w:after="0" w:line="240" w:lineRule="auto"/>
        <w:ind w:right="12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pacing w:val="-9"/>
          <w:sz w:val="28"/>
          <w:szCs w:val="28"/>
        </w:rPr>
        <w:t>3.6.</w:t>
      </w:r>
      <w:r w:rsidRPr="00E47542">
        <w:rPr>
          <w:rFonts w:ascii="Times New Roman" w:hAnsi="Times New Roman" w:cs="Times New Roman"/>
          <w:sz w:val="28"/>
          <w:szCs w:val="28"/>
        </w:rPr>
        <w:tab/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 xml:space="preserve">Оказывает шефскую помощь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ветеранам Великой Отечественной </w:t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>войны, труда 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47542">
        <w:rPr>
          <w:rFonts w:ascii="Times New Roman" w:hAnsi="Times New Roman" w:cs="Times New Roman"/>
          <w:sz w:val="28"/>
          <w:szCs w:val="28"/>
        </w:rPr>
        <w:t xml:space="preserve">правоохранительных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органов; семьям военнослужащих, погибших при исполнении </w:t>
      </w:r>
      <w:r w:rsidRPr="00E47542">
        <w:rPr>
          <w:rFonts w:ascii="Times New Roman" w:hAnsi="Times New Roman" w:cs="Times New Roman"/>
          <w:sz w:val="28"/>
          <w:szCs w:val="28"/>
        </w:rPr>
        <w:t>воинского долга.</w:t>
      </w:r>
    </w:p>
    <w:p w:rsidR="00E47542" w:rsidRPr="00E47542" w:rsidRDefault="00E47542" w:rsidP="00E47542">
      <w:pPr>
        <w:shd w:val="clear" w:color="auto" w:fill="FFFFFF"/>
        <w:tabs>
          <w:tab w:val="left" w:pos="1147"/>
        </w:tabs>
        <w:spacing w:after="0" w:line="240" w:lineRule="auto"/>
        <w:ind w:right="12" w:firstLine="722"/>
        <w:jc w:val="both"/>
        <w:rPr>
          <w:rFonts w:ascii="Times New Roman" w:hAnsi="Times New Roman" w:cs="Times New Roman"/>
          <w:sz w:val="28"/>
          <w:szCs w:val="28"/>
        </w:rPr>
      </w:pPr>
    </w:p>
    <w:p w:rsidR="00E47542" w:rsidRDefault="00E47542" w:rsidP="00E47542">
      <w:pPr>
        <w:shd w:val="clear" w:color="auto" w:fill="FFFFFF"/>
        <w:tabs>
          <w:tab w:val="left" w:pos="1147"/>
        </w:tabs>
        <w:spacing w:after="0" w:line="240" w:lineRule="auto"/>
        <w:ind w:left="722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47542">
        <w:rPr>
          <w:rFonts w:ascii="Times New Roman" w:hAnsi="Times New Roman" w:cs="Times New Roman"/>
          <w:b/>
          <w:bCs/>
          <w:spacing w:val="-13"/>
          <w:sz w:val="28"/>
          <w:szCs w:val="28"/>
        </w:rPr>
        <w:t>4.</w:t>
      </w:r>
      <w:r w:rsidRPr="00E4754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4754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Материально-техническое обеспечение деятельности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К</w:t>
      </w:r>
      <w:r w:rsidRPr="00E47542">
        <w:rPr>
          <w:rFonts w:ascii="Times New Roman" w:hAnsi="Times New Roman" w:cs="Times New Roman"/>
          <w:b/>
          <w:bCs/>
          <w:spacing w:val="-4"/>
          <w:sz w:val="28"/>
          <w:szCs w:val="28"/>
        </w:rPr>
        <w:t>ВПО</w:t>
      </w:r>
    </w:p>
    <w:p w:rsidR="00E47542" w:rsidRPr="00E47542" w:rsidRDefault="00E47542" w:rsidP="00E47542">
      <w:pPr>
        <w:shd w:val="clear" w:color="auto" w:fill="FFFFFF"/>
        <w:tabs>
          <w:tab w:val="left" w:pos="1147"/>
        </w:tabs>
        <w:spacing w:after="0" w:line="240" w:lineRule="auto"/>
        <w:ind w:left="722"/>
        <w:jc w:val="center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tabs>
          <w:tab w:val="left" w:pos="1123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pacing w:val="-9"/>
          <w:sz w:val="28"/>
          <w:szCs w:val="28"/>
        </w:rPr>
        <w:t>4.1.</w:t>
      </w:r>
      <w:r w:rsidRPr="00E47542">
        <w:rPr>
          <w:rFonts w:ascii="Times New Roman" w:hAnsi="Times New Roman" w:cs="Times New Roman"/>
          <w:sz w:val="28"/>
          <w:szCs w:val="28"/>
        </w:rPr>
        <w:tab/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>ВПО обеспечивается за счет средств:</w:t>
      </w:r>
    </w:p>
    <w:p w:rsidR="00E47542" w:rsidRPr="00E47542" w:rsidRDefault="00E47542" w:rsidP="00E47542">
      <w:pPr>
        <w:shd w:val="clear" w:color="auto" w:fill="FFFFFF"/>
        <w:tabs>
          <w:tab w:val="left" w:pos="240"/>
        </w:tabs>
        <w:spacing w:after="0" w:line="240" w:lineRule="auto"/>
        <w:ind w:left="12" w:right="4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МБОУ «Паньшинская СШ»; </w:t>
      </w:r>
    </w:p>
    <w:p w:rsidR="00E47542" w:rsidRPr="00E47542" w:rsidRDefault="00E47542" w:rsidP="00E47542">
      <w:pPr>
        <w:shd w:val="clear" w:color="auto" w:fill="FFFFFF"/>
        <w:tabs>
          <w:tab w:val="left" w:pos="149"/>
        </w:tabs>
        <w:spacing w:after="0" w:line="240" w:lineRule="auto"/>
        <w:ind w:left="17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z w:val="28"/>
          <w:szCs w:val="28"/>
        </w:rPr>
        <w:t>-</w:t>
      </w:r>
      <w:r w:rsidRPr="00E47542">
        <w:rPr>
          <w:rFonts w:ascii="Times New Roman" w:hAnsi="Times New Roman" w:cs="Times New Roman"/>
          <w:sz w:val="28"/>
          <w:szCs w:val="28"/>
        </w:rPr>
        <w:tab/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>полученных от пожертвований спонсоров, а также других привлеченных средств.</w:t>
      </w:r>
    </w:p>
    <w:p w:rsidR="00E47542" w:rsidRPr="00E47542" w:rsidRDefault="00E47542" w:rsidP="00E47542">
      <w:pPr>
        <w:widowControl w:val="0"/>
        <w:numPr>
          <w:ilvl w:val="0"/>
          <w:numId w:val="3"/>
        </w:numPr>
        <w:shd w:val="clear" w:color="auto" w:fill="FFFFFF"/>
        <w:tabs>
          <w:tab w:val="left" w:pos="1154"/>
        </w:tabs>
        <w:autoSpaceDE w:val="0"/>
        <w:autoSpaceDN w:val="0"/>
        <w:adjustRightInd w:val="0"/>
        <w:spacing w:after="0" w:line="240" w:lineRule="auto"/>
        <w:ind w:left="10" w:firstLine="718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E4754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47542">
        <w:rPr>
          <w:rFonts w:ascii="Times New Roman" w:hAnsi="Times New Roman" w:cs="Times New Roman"/>
          <w:sz w:val="28"/>
          <w:szCs w:val="28"/>
        </w:rPr>
        <w:t xml:space="preserve">ВПО учебно-материальной базы воинских частей, военно-учебных заведений, а также передача для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47542">
        <w:rPr>
          <w:rFonts w:ascii="Times New Roman" w:hAnsi="Times New Roman" w:cs="Times New Roman"/>
          <w:sz w:val="28"/>
          <w:szCs w:val="28"/>
        </w:rPr>
        <w:t>ВПО (на баланс ОУ) снятых с производства, списанных и неиспользуемых в войсках военного имущества, обмундирования, техники осуществляется по договоренности с командованием воинских частей в соответствии с действующим законодательством.</w:t>
      </w:r>
    </w:p>
    <w:p w:rsidR="00E47542" w:rsidRPr="00E47542" w:rsidRDefault="00E47542" w:rsidP="00E47542">
      <w:pPr>
        <w:widowControl w:val="0"/>
        <w:numPr>
          <w:ilvl w:val="0"/>
          <w:numId w:val="3"/>
        </w:numPr>
        <w:shd w:val="clear" w:color="auto" w:fill="FFFFFF"/>
        <w:tabs>
          <w:tab w:val="left" w:pos="1154"/>
        </w:tabs>
        <w:autoSpaceDE w:val="0"/>
        <w:autoSpaceDN w:val="0"/>
        <w:adjustRightInd w:val="0"/>
        <w:spacing w:after="0" w:line="240" w:lineRule="auto"/>
        <w:ind w:left="10" w:right="70" w:firstLine="71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47542">
        <w:rPr>
          <w:rFonts w:ascii="Times New Roman" w:hAnsi="Times New Roman" w:cs="Times New Roman"/>
          <w:sz w:val="28"/>
          <w:szCs w:val="28"/>
        </w:rPr>
        <w:t xml:space="preserve">Учебно-материальная база образовательных учреждений, организаций, </w:t>
      </w:r>
      <w:r w:rsidRPr="00E47542">
        <w:rPr>
          <w:rFonts w:ascii="Times New Roman" w:hAnsi="Times New Roman" w:cs="Times New Roman"/>
          <w:spacing w:val="-1"/>
          <w:sz w:val="28"/>
          <w:szCs w:val="28"/>
        </w:rPr>
        <w:t xml:space="preserve">осуществляющих подготовку молодежи к военной службе, может использоваться 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E47542">
        <w:rPr>
          <w:rFonts w:ascii="Times New Roman" w:hAnsi="Times New Roman" w:cs="Times New Roman"/>
          <w:spacing w:val="-1"/>
          <w:sz w:val="28"/>
          <w:szCs w:val="28"/>
        </w:rPr>
        <w:t>ВПО в реализации уставных задач на договорной основе в установленном порядке.</w:t>
      </w:r>
    </w:p>
    <w:p w:rsidR="00E47542" w:rsidRPr="00E47542" w:rsidRDefault="00E47542" w:rsidP="00E47542">
      <w:pPr>
        <w:widowControl w:val="0"/>
        <w:shd w:val="clear" w:color="auto" w:fill="FFFFFF"/>
        <w:tabs>
          <w:tab w:val="left" w:pos="1154"/>
        </w:tabs>
        <w:autoSpaceDE w:val="0"/>
        <w:autoSpaceDN w:val="0"/>
        <w:adjustRightInd w:val="0"/>
        <w:spacing w:after="0" w:line="240" w:lineRule="auto"/>
        <w:ind w:left="728" w:right="7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47542" w:rsidRPr="00E47542" w:rsidRDefault="00E47542" w:rsidP="00E47542">
      <w:pPr>
        <w:widowControl w:val="0"/>
        <w:shd w:val="clear" w:color="auto" w:fill="FFFFFF"/>
        <w:tabs>
          <w:tab w:val="left" w:pos="1154"/>
        </w:tabs>
        <w:autoSpaceDE w:val="0"/>
        <w:autoSpaceDN w:val="0"/>
        <w:adjustRightInd w:val="0"/>
        <w:spacing w:after="0" w:line="240" w:lineRule="auto"/>
        <w:ind w:left="728" w:right="7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47542" w:rsidRDefault="00E47542" w:rsidP="00E47542">
      <w:pPr>
        <w:shd w:val="clear" w:color="auto" w:fill="FFFFFF"/>
        <w:tabs>
          <w:tab w:val="left" w:pos="986"/>
        </w:tabs>
        <w:spacing w:after="0" w:line="240" w:lineRule="auto"/>
        <w:ind w:left="7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542">
        <w:rPr>
          <w:rFonts w:ascii="Times New Roman" w:hAnsi="Times New Roman" w:cs="Times New Roman"/>
          <w:b/>
          <w:bCs/>
          <w:spacing w:val="-9"/>
          <w:sz w:val="28"/>
          <w:szCs w:val="28"/>
        </w:rPr>
        <w:lastRenderedPageBreak/>
        <w:t>5.</w:t>
      </w:r>
      <w:r w:rsidRPr="00E4754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Поддержка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E47542">
        <w:rPr>
          <w:rFonts w:ascii="Times New Roman" w:hAnsi="Times New Roman" w:cs="Times New Roman"/>
          <w:b/>
          <w:bCs/>
          <w:sz w:val="28"/>
          <w:szCs w:val="28"/>
        </w:rPr>
        <w:t>ВПО</w:t>
      </w:r>
    </w:p>
    <w:p w:rsidR="00E47542" w:rsidRPr="00E47542" w:rsidRDefault="00E47542" w:rsidP="00E47542">
      <w:pPr>
        <w:shd w:val="clear" w:color="auto" w:fill="FFFFFF"/>
        <w:tabs>
          <w:tab w:val="left" w:pos="986"/>
        </w:tabs>
        <w:spacing w:after="0" w:line="240" w:lineRule="auto"/>
        <w:ind w:left="746"/>
        <w:jc w:val="center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spacing w:after="0" w:line="240" w:lineRule="auto"/>
        <w:ind w:left="67" w:right="41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МБОУ «Паньшинская СШ»</w:t>
      </w:r>
      <w:r w:rsidRPr="00E47542">
        <w:rPr>
          <w:rFonts w:ascii="Times New Roman" w:hAnsi="Times New Roman" w:cs="Times New Roman"/>
          <w:sz w:val="28"/>
          <w:szCs w:val="28"/>
        </w:rPr>
        <w:t>:</w:t>
      </w:r>
    </w:p>
    <w:p w:rsidR="00E47542" w:rsidRPr="00E47542" w:rsidRDefault="00E47542" w:rsidP="00E47542">
      <w:pPr>
        <w:shd w:val="clear" w:color="auto" w:fill="FFFFFF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7542">
        <w:rPr>
          <w:rFonts w:ascii="Times New Roman" w:hAnsi="Times New Roman" w:cs="Times New Roman"/>
          <w:sz w:val="28"/>
          <w:szCs w:val="28"/>
        </w:rPr>
        <w:t>оказыва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47542">
        <w:rPr>
          <w:rFonts w:ascii="Times New Roman" w:hAnsi="Times New Roman" w:cs="Times New Roman"/>
          <w:sz w:val="28"/>
          <w:szCs w:val="28"/>
        </w:rPr>
        <w:t xml:space="preserve">     всестороннюю     поддержку     деятельности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47542">
        <w:rPr>
          <w:rFonts w:ascii="Times New Roman" w:hAnsi="Times New Roman" w:cs="Times New Roman"/>
          <w:sz w:val="28"/>
          <w:szCs w:val="28"/>
        </w:rPr>
        <w:t>ВПО     по     развитию гражданственности и патриотизма детей и подростков;</w:t>
      </w:r>
    </w:p>
    <w:p w:rsidR="00E47542" w:rsidRPr="00E47542" w:rsidRDefault="00E47542" w:rsidP="00E47542">
      <w:pPr>
        <w:shd w:val="clear" w:color="auto" w:fill="FFFFFF"/>
        <w:tabs>
          <w:tab w:val="left" w:pos="149"/>
        </w:tabs>
        <w:spacing w:after="0" w:line="240" w:lineRule="auto"/>
        <w:ind w:left="17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z w:val="28"/>
          <w:szCs w:val="28"/>
        </w:rPr>
        <w:t>-</w:t>
      </w:r>
      <w:r w:rsidRPr="00E47542">
        <w:rPr>
          <w:rFonts w:ascii="Times New Roman" w:hAnsi="Times New Roman" w:cs="Times New Roman"/>
          <w:sz w:val="28"/>
          <w:szCs w:val="28"/>
        </w:rPr>
        <w:tab/>
      </w:r>
      <w:r w:rsidRPr="00E47542">
        <w:rPr>
          <w:rFonts w:ascii="Times New Roman" w:hAnsi="Times New Roman" w:cs="Times New Roman"/>
          <w:spacing w:val="-1"/>
          <w:sz w:val="28"/>
          <w:szCs w:val="28"/>
        </w:rPr>
        <w:t>разрабатыва</w:t>
      </w:r>
      <w:r>
        <w:rPr>
          <w:rFonts w:ascii="Times New Roman" w:hAnsi="Times New Roman" w:cs="Times New Roman"/>
          <w:spacing w:val="-1"/>
          <w:sz w:val="28"/>
          <w:szCs w:val="28"/>
        </w:rPr>
        <w:t>ет</w:t>
      </w:r>
      <w:r w:rsidRPr="00E47542">
        <w:rPr>
          <w:rFonts w:ascii="Times New Roman" w:hAnsi="Times New Roman" w:cs="Times New Roman"/>
          <w:spacing w:val="-1"/>
          <w:sz w:val="28"/>
          <w:szCs w:val="28"/>
        </w:rPr>
        <w:t xml:space="preserve"> нормативные правовые акты по поддержке деятельности 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E47542">
        <w:rPr>
          <w:rFonts w:ascii="Times New Roman" w:hAnsi="Times New Roman" w:cs="Times New Roman"/>
          <w:spacing w:val="-1"/>
          <w:sz w:val="28"/>
          <w:szCs w:val="28"/>
        </w:rPr>
        <w:t>ВПО;</w:t>
      </w:r>
    </w:p>
    <w:p w:rsidR="00E47542" w:rsidRPr="00E47542" w:rsidRDefault="00E47542" w:rsidP="00E47542">
      <w:pPr>
        <w:widowControl w:val="0"/>
        <w:numPr>
          <w:ilvl w:val="0"/>
          <w:numId w:val="4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left="70" w:right="31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z w:val="28"/>
          <w:szCs w:val="28"/>
        </w:rPr>
        <w:t>содейству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47542">
        <w:rPr>
          <w:rFonts w:ascii="Times New Roman" w:hAnsi="Times New Roman" w:cs="Times New Roman"/>
          <w:sz w:val="28"/>
          <w:szCs w:val="28"/>
        </w:rPr>
        <w:t xml:space="preserve"> в установлении военно-шефских связей </w:t>
      </w:r>
      <w:r>
        <w:rPr>
          <w:rFonts w:ascii="Times New Roman" w:hAnsi="Times New Roman" w:cs="Times New Roman"/>
          <w:sz w:val="28"/>
          <w:szCs w:val="28"/>
        </w:rPr>
        <w:t>КВПО с организациями</w:t>
      </w:r>
      <w:r w:rsidRPr="00E47542">
        <w:rPr>
          <w:rFonts w:ascii="Times New Roman" w:hAnsi="Times New Roman" w:cs="Times New Roman"/>
          <w:sz w:val="28"/>
          <w:szCs w:val="28"/>
        </w:rPr>
        <w:t>, предприятиями, творческими, трудовыми коллективами;</w:t>
      </w:r>
    </w:p>
    <w:p w:rsidR="00E47542" w:rsidRDefault="00E47542" w:rsidP="00E47542">
      <w:pPr>
        <w:shd w:val="clear" w:color="auto" w:fill="FFFFFF"/>
        <w:spacing w:after="0" w:line="240" w:lineRule="auto"/>
        <w:ind w:left="29" w:right="55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z w:val="28"/>
          <w:szCs w:val="28"/>
        </w:rPr>
        <w:t>- участву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47542">
        <w:rPr>
          <w:rFonts w:ascii="Times New Roman" w:hAnsi="Times New Roman" w:cs="Times New Roman"/>
          <w:sz w:val="28"/>
          <w:szCs w:val="28"/>
        </w:rPr>
        <w:t xml:space="preserve"> в подготовке и реализации учебных программ, семинаров, конкурсов, соревнований, сборов, стажировок и других мероприятий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47542">
        <w:rPr>
          <w:rFonts w:ascii="Times New Roman" w:hAnsi="Times New Roman" w:cs="Times New Roman"/>
          <w:sz w:val="28"/>
          <w:szCs w:val="28"/>
        </w:rPr>
        <w:t>ВПО, направленных на развитие гражданственности и патриотизма.</w:t>
      </w:r>
    </w:p>
    <w:p w:rsidR="00E47542" w:rsidRPr="00E47542" w:rsidRDefault="00E47542" w:rsidP="00E47542">
      <w:pPr>
        <w:shd w:val="clear" w:color="auto" w:fill="FFFFFF"/>
        <w:spacing w:after="0" w:line="240" w:lineRule="auto"/>
        <w:ind w:left="29" w:right="55"/>
        <w:jc w:val="both"/>
        <w:rPr>
          <w:rFonts w:ascii="Times New Roman" w:hAnsi="Times New Roman" w:cs="Times New Roman"/>
          <w:sz w:val="28"/>
          <w:szCs w:val="28"/>
        </w:rPr>
      </w:pPr>
    </w:p>
    <w:p w:rsidR="00E47542" w:rsidRDefault="00E47542" w:rsidP="00E47542">
      <w:pPr>
        <w:shd w:val="clear" w:color="auto" w:fill="FFFFFF"/>
        <w:tabs>
          <w:tab w:val="left" w:pos="955"/>
        </w:tabs>
        <w:spacing w:after="0" w:line="240" w:lineRule="auto"/>
        <w:ind w:left="718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47542">
        <w:rPr>
          <w:rFonts w:ascii="Times New Roman" w:hAnsi="Times New Roman" w:cs="Times New Roman"/>
          <w:b/>
          <w:bCs/>
          <w:spacing w:val="-9"/>
          <w:sz w:val="28"/>
          <w:szCs w:val="28"/>
        </w:rPr>
        <w:t>6.</w:t>
      </w:r>
      <w:r w:rsidRPr="00E4754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4754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Руководство деятельностью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К</w:t>
      </w:r>
      <w:r w:rsidRPr="00E47542">
        <w:rPr>
          <w:rFonts w:ascii="Times New Roman" w:hAnsi="Times New Roman" w:cs="Times New Roman"/>
          <w:b/>
          <w:bCs/>
          <w:spacing w:val="-1"/>
          <w:sz w:val="28"/>
          <w:szCs w:val="28"/>
        </w:rPr>
        <w:t>ВПО</w:t>
      </w:r>
    </w:p>
    <w:p w:rsidR="00E47542" w:rsidRPr="00E47542" w:rsidRDefault="00E47542" w:rsidP="00E47542">
      <w:pPr>
        <w:shd w:val="clear" w:color="auto" w:fill="FFFFFF"/>
        <w:tabs>
          <w:tab w:val="left" w:pos="955"/>
        </w:tabs>
        <w:spacing w:after="0" w:line="240" w:lineRule="auto"/>
        <w:ind w:left="718"/>
        <w:jc w:val="center"/>
        <w:rPr>
          <w:rFonts w:ascii="Times New Roman" w:hAnsi="Times New Roman" w:cs="Times New Roman"/>
          <w:sz w:val="28"/>
          <w:szCs w:val="28"/>
        </w:rPr>
      </w:pPr>
    </w:p>
    <w:p w:rsidR="00E47542" w:rsidRDefault="00E47542" w:rsidP="00E47542">
      <w:pPr>
        <w:shd w:val="clear" w:color="auto" w:fill="FFFFFF"/>
        <w:spacing w:after="0" w:line="240" w:lineRule="auto"/>
        <w:ind w:right="10" w:firstLine="71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47542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7542">
        <w:rPr>
          <w:rFonts w:ascii="Times New Roman" w:hAnsi="Times New Roman" w:cs="Times New Roman"/>
          <w:sz w:val="28"/>
          <w:szCs w:val="28"/>
        </w:rPr>
        <w:t xml:space="preserve"> Руководство деятельностью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47542">
        <w:rPr>
          <w:rFonts w:ascii="Times New Roman" w:hAnsi="Times New Roman" w:cs="Times New Roman"/>
          <w:sz w:val="28"/>
          <w:szCs w:val="28"/>
        </w:rPr>
        <w:t>ВПО осуществляется в соответствии с Положением и действующим законодательством. Руков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47542">
        <w:rPr>
          <w:rFonts w:ascii="Times New Roman" w:hAnsi="Times New Roman" w:cs="Times New Roman"/>
          <w:sz w:val="28"/>
          <w:szCs w:val="28"/>
        </w:rPr>
        <w:t xml:space="preserve">дство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47542">
        <w:rPr>
          <w:rFonts w:ascii="Times New Roman" w:hAnsi="Times New Roman" w:cs="Times New Roman"/>
          <w:sz w:val="28"/>
          <w:szCs w:val="28"/>
        </w:rPr>
        <w:t xml:space="preserve">ВПО осуществляет </w:t>
      </w:r>
      <w:r>
        <w:rPr>
          <w:rFonts w:ascii="Times New Roman" w:hAnsi="Times New Roman" w:cs="Times New Roman"/>
          <w:sz w:val="28"/>
          <w:szCs w:val="28"/>
        </w:rPr>
        <w:t>руководитель объединения, назначенный директором МБОУ «Паньшинская СШ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A33B2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33B29">
        <w:rPr>
          <w:rFonts w:ascii="Times New Roman" w:hAnsi="Times New Roman" w:cs="Times New Roman"/>
          <w:sz w:val="28"/>
          <w:szCs w:val="28"/>
        </w:rPr>
        <w:t>з числа педагогического коллектива школы</w:t>
      </w:r>
      <w:r w:rsidRPr="00E4754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E47542" w:rsidRPr="00E47542" w:rsidRDefault="00E47542" w:rsidP="00E47542">
      <w:pPr>
        <w:shd w:val="clear" w:color="auto" w:fill="FFFFFF"/>
        <w:spacing w:after="0" w:line="240" w:lineRule="auto"/>
        <w:ind w:right="10" w:firstLine="718"/>
        <w:jc w:val="both"/>
        <w:rPr>
          <w:rFonts w:ascii="Times New Roman" w:hAnsi="Times New Roman" w:cs="Times New Roman"/>
          <w:sz w:val="28"/>
          <w:szCs w:val="28"/>
        </w:rPr>
      </w:pPr>
    </w:p>
    <w:p w:rsidR="00E47542" w:rsidRDefault="00E47542" w:rsidP="00E47542">
      <w:pPr>
        <w:shd w:val="clear" w:color="auto" w:fill="FFFFFF"/>
        <w:tabs>
          <w:tab w:val="left" w:pos="955"/>
        </w:tabs>
        <w:spacing w:after="0" w:line="240" w:lineRule="auto"/>
        <w:ind w:left="718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47542">
        <w:rPr>
          <w:rFonts w:ascii="Times New Roman" w:hAnsi="Times New Roman" w:cs="Times New Roman"/>
          <w:spacing w:val="-11"/>
          <w:sz w:val="28"/>
          <w:szCs w:val="28"/>
        </w:rPr>
        <w:t>7.</w:t>
      </w:r>
      <w:r w:rsidRPr="00E47542">
        <w:rPr>
          <w:rFonts w:ascii="Times New Roman" w:hAnsi="Times New Roman" w:cs="Times New Roman"/>
          <w:sz w:val="28"/>
          <w:szCs w:val="28"/>
        </w:rPr>
        <w:tab/>
      </w:r>
      <w:r w:rsidRPr="00E47542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Примечания</w:t>
      </w:r>
    </w:p>
    <w:p w:rsidR="00E47542" w:rsidRPr="00E47542" w:rsidRDefault="00E47542" w:rsidP="00E47542">
      <w:pPr>
        <w:shd w:val="clear" w:color="auto" w:fill="FFFFFF"/>
        <w:tabs>
          <w:tab w:val="left" w:pos="955"/>
        </w:tabs>
        <w:spacing w:after="0" w:line="240" w:lineRule="auto"/>
        <w:ind w:left="718"/>
        <w:jc w:val="center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spacing w:after="0" w:line="240" w:lineRule="auto"/>
        <w:ind w:left="2" w:right="185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E47542">
        <w:rPr>
          <w:rFonts w:ascii="Times New Roman" w:hAnsi="Times New Roman" w:cs="Times New Roman"/>
          <w:spacing w:val="-3"/>
          <w:sz w:val="28"/>
          <w:szCs w:val="28"/>
        </w:rPr>
        <w:t>С учетом специфики образовательных учреждений руководител</w:t>
      </w:r>
      <w:r w:rsidR="00A33B29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E475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A33B29">
        <w:rPr>
          <w:rFonts w:ascii="Times New Roman" w:hAnsi="Times New Roman" w:cs="Times New Roman"/>
          <w:spacing w:val="-3"/>
          <w:sz w:val="28"/>
          <w:szCs w:val="28"/>
        </w:rPr>
        <w:t>ВПО может</w:t>
      </w:r>
      <w:r w:rsidRPr="00E475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>разрабатывать доку</w:t>
      </w:r>
      <w:r w:rsidR="00A33B29">
        <w:rPr>
          <w:rFonts w:ascii="Times New Roman" w:hAnsi="Times New Roman" w:cs="Times New Roman"/>
          <w:spacing w:val="-2"/>
          <w:sz w:val="28"/>
          <w:szCs w:val="28"/>
        </w:rPr>
        <w:t>менты о деятельности объединения</w:t>
      </w:r>
      <w:r w:rsidRPr="00E47542">
        <w:rPr>
          <w:rFonts w:ascii="Times New Roman" w:hAnsi="Times New Roman" w:cs="Times New Roman"/>
          <w:spacing w:val="-2"/>
          <w:sz w:val="28"/>
          <w:szCs w:val="28"/>
        </w:rPr>
        <w:t xml:space="preserve"> самостоятельно, основываясь на </w:t>
      </w:r>
      <w:r w:rsidRPr="00E47542">
        <w:rPr>
          <w:rFonts w:ascii="Times New Roman" w:hAnsi="Times New Roman" w:cs="Times New Roman"/>
          <w:sz w:val="28"/>
          <w:szCs w:val="28"/>
        </w:rPr>
        <w:t>данное Положение и действующее законодательство.</w:t>
      </w:r>
    </w:p>
    <w:p w:rsidR="00E47542" w:rsidRPr="00E47542" w:rsidRDefault="00E47542" w:rsidP="00E47542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sz w:val="28"/>
          <w:szCs w:val="28"/>
        </w:rPr>
      </w:pPr>
    </w:p>
    <w:p w:rsidR="00E47542" w:rsidRPr="00E47542" w:rsidRDefault="00E47542" w:rsidP="00E47542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sz w:val="28"/>
          <w:szCs w:val="28"/>
        </w:rPr>
      </w:pPr>
    </w:p>
    <w:p w:rsidR="00E47542" w:rsidRDefault="00E47542" w:rsidP="00E47542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sz w:val="28"/>
          <w:szCs w:val="28"/>
        </w:rPr>
      </w:pPr>
    </w:p>
    <w:p w:rsidR="00AD76CB" w:rsidRPr="00E47542" w:rsidRDefault="00AD76C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D76CB" w:rsidRPr="00E47542" w:rsidSect="00AD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74C616"/>
    <w:lvl w:ilvl="0">
      <w:numFmt w:val="bullet"/>
      <w:lvlText w:val="*"/>
      <w:lvlJc w:val="left"/>
    </w:lvl>
  </w:abstractNum>
  <w:abstractNum w:abstractNumId="1">
    <w:nsid w:val="0A644AFB"/>
    <w:multiLevelType w:val="singleLevel"/>
    <w:tmpl w:val="7D64DF82"/>
    <w:lvl w:ilvl="0">
      <w:start w:val="1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">
    <w:nsid w:val="16237B24"/>
    <w:multiLevelType w:val="singleLevel"/>
    <w:tmpl w:val="A83808E4"/>
    <w:lvl w:ilvl="0">
      <w:start w:val="11"/>
      <w:numFmt w:val="decimal"/>
      <w:lvlText w:val="%1."/>
      <w:legacy w:legacy="1" w:legacySpace="0" w:legacyIndent="703"/>
      <w:lvlJc w:val="left"/>
      <w:rPr>
        <w:rFonts w:ascii="Times New Roman" w:hAnsi="Times New Roman" w:cs="Times New Roman" w:hint="default"/>
      </w:rPr>
    </w:lvl>
  </w:abstractNum>
  <w:abstractNum w:abstractNumId="3">
    <w:nsid w:val="26DD2FB2"/>
    <w:multiLevelType w:val="singleLevel"/>
    <w:tmpl w:val="E86029B4"/>
    <w:lvl w:ilvl="0">
      <w:start w:val="2"/>
      <w:numFmt w:val="decimal"/>
      <w:lvlText w:val="4.%1."/>
      <w:legacy w:legacy="1" w:legacySpace="0" w:legacyIndent="426"/>
      <w:lvlJc w:val="left"/>
      <w:rPr>
        <w:rFonts w:ascii="Times New Roman" w:hAnsi="Times New Roman" w:cs="Times New Roman" w:hint="default"/>
      </w:rPr>
    </w:lvl>
  </w:abstractNum>
  <w:abstractNum w:abstractNumId="4">
    <w:nsid w:val="57651703"/>
    <w:multiLevelType w:val="singleLevel"/>
    <w:tmpl w:val="F900035C"/>
    <w:lvl w:ilvl="0">
      <w:start w:val="3"/>
      <w:numFmt w:val="decimal"/>
      <w:lvlText w:val="3.%1."/>
      <w:legacy w:legacy="1" w:legacySpace="0" w:legacyIndent="1032"/>
      <w:lvlJc w:val="left"/>
      <w:rPr>
        <w:rFonts w:ascii="Times New Roman" w:hAnsi="Times New Roman" w:cs="Times New Roman" w:hint="default"/>
      </w:rPr>
    </w:lvl>
  </w:abstractNum>
  <w:abstractNum w:abstractNumId="5">
    <w:nsid w:val="7E72308B"/>
    <w:multiLevelType w:val="singleLevel"/>
    <w:tmpl w:val="1F16F388"/>
    <w:lvl w:ilvl="0">
      <w:start w:val="9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143"/>
    <w:rsid w:val="001C2BBD"/>
    <w:rsid w:val="002868D2"/>
    <w:rsid w:val="0057098E"/>
    <w:rsid w:val="00604549"/>
    <w:rsid w:val="00A33B29"/>
    <w:rsid w:val="00AD76CB"/>
    <w:rsid w:val="00BD5B39"/>
    <w:rsid w:val="00E47542"/>
    <w:rsid w:val="00EC52F8"/>
    <w:rsid w:val="00F6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2BB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1C2B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2017-02-20T06:59:00Z</cp:lastPrinted>
  <dcterms:created xsi:type="dcterms:W3CDTF">2017-02-20T07:00:00Z</dcterms:created>
  <dcterms:modified xsi:type="dcterms:W3CDTF">2017-02-20T07:00:00Z</dcterms:modified>
</cp:coreProperties>
</file>