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87DE9" w:rsidTr="00D87DE9">
        <w:tc>
          <w:tcPr>
            <w:tcW w:w="4077" w:type="dxa"/>
          </w:tcPr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D87DE9" w:rsidRDefault="00D87DE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D87DE9" w:rsidRDefault="00D87DE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D87DE9" w:rsidTr="00D87DE9">
        <w:tc>
          <w:tcPr>
            <w:tcW w:w="4077" w:type="dxa"/>
            <w:hideMark/>
          </w:tcPr>
          <w:p w:rsidR="00D87DE9" w:rsidRDefault="00D87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D87DE9" w:rsidRDefault="00D87DE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D87DE9" w:rsidRDefault="00D87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D87DE9" w:rsidRDefault="00D87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D87DE9" w:rsidRDefault="00D87DE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D87DE9" w:rsidRDefault="00D87DE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28"/>
          <w:szCs w:val="28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36"/>
          <w:szCs w:val="36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hAnsi="Verdana"/>
          <w:color w:val="000000"/>
          <w:sz w:val="36"/>
          <w:szCs w:val="36"/>
        </w:rPr>
      </w:pPr>
      <w:r w:rsidRPr="00832D60">
        <w:rPr>
          <w:rStyle w:val="a3"/>
          <w:color w:val="000000"/>
          <w:sz w:val="36"/>
          <w:szCs w:val="36"/>
        </w:rPr>
        <w:t>ПОЛОЖЕНИЕ</w:t>
      </w:r>
    </w:p>
    <w:p w:rsidR="00832D60" w:rsidRPr="00832D60" w:rsidRDefault="00832D60" w:rsidP="00832D60">
      <w:pPr>
        <w:shd w:val="clear" w:color="auto" w:fill="FFFFFF"/>
        <w:jc w:val="center"/>
        <w:rPr>
          <w:rStyle w:val="a3"/>
          <w:color w:val="000000"/>
          <w:sz w:val="36"/>
          <w:szCs w:val="36"/>
        </w:rPr>
      </w:pPr>
      <w:r w:rsidRPr="00832D60">
        <w:rPr>
          <w:rStyle w:val="a3"/>
          <w:color w:val="000000"/>
          <w:sz w:val="36"/>
          <w:szCs w:val="36"/>
        </w:rPr>
        <w:t>об оказании платных образовательных услуг</w:t>
      </w:r>
    </w:p>
    <w:p w:rsidR="00832D60" w:rsidRPr="00832D60" w:rsidRDefault="00832D60" w:rsidP="00832D60">
      <w:pPr>
        <w:shd w:val="clear" w:color="auto" w:fill="FFFFFF"/>
        <w:jc w:val="center"/>
        <w:rPr>
          <w:rStyle w:val="a3"/>
          <w:color w:val="000000"/>
          <w:sz w:val="36"/>
          <w:szCs w:val="36"/>
        </w:rPr>
      </w:pPr>
      <w:r w:rsidRPr="00832D60">
        <w:rPr>
          <w:rStyle w:val="a3"/>
          <w:color w:val="000000"/>
          <w:sz w:val="36"/>
          <w:szCs w:val="36"/>
        </w:rPr>
        <w:t>МБОУ «</w:t>
      </w:r>
      <w:proofErr w:type="spellStart"/>
      <w:r w:rsidRPr="00832D60">
        <w:rPr>
          <w:rStyle w:val="a3"/>
          <w:color w:val="000000"/>
          <w:sz w:val="36"/>
          <w:szCs w:val="36"/>
        </w:rPr>
        <w:t>Паньшинская</w:t>
      </w:r>
      <w:proofErr w:type="spellEnd"/>
      <w:r w:rsidRPr="00832D60">
        <w:rPr>
          <w:rStyle w:val="a3"/>
          <w:color w:val="000000"/>
          <w:sz w:val="36"/>
          <w:szCs w:val="36"/>
        </w:rPr>
        <w:t xml:space="preserve"> СШ»</w:t>
      </w:r>
    </w:p>
    <w:p w:rsidR="00832D60" w:rsidRDefault="00832D60" w:rsidP="00832D60">
      <w:pPr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</w:p>
    <w:p w:rsidR="00832D60" w:rsidRPr="00832D60" w:rsidRDefault="00832D60" w:rsidP="00832D60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1.Общие </w:t>
      </w:r>
      <w:r w:rsidRPr="00832D60">
        <w:rPr>
          <w:rStyle w:val="a3"/>
          <w:color w:val="000000"/>
          <w:sz w:val="28"/>
          <w:szCs w:val="28"/>
        </w:rPr>
        <w:t>положения</w:t>
      </w:r>
      <w:r w:rsidRPr="00832D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15.09.2013 г. № 706; Приказом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 Уставом школы и иными нормативными актами Российской Федерации.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1.2. Настоящее Положение регламентирует правила организации платных дополнительных образовательных услуг (далее по тексту — платные услуги) в </w:t>
      </w: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Паньшинская</w:t>
      </w:r>
      <w:proofErr w:type="spellEnd"/>
      <w:r>
        <w:rPr>
          <w:color w:val="000000"/>
          <w:sz w:val="28"/>
          <w:szCs w:val="28"/>
        </w:rPr>
        <w:t xml:space="preserve"> СШ</w:t>
      </w:r>
      <w:r w:rsidR="00D87DE9">
        <w:rPr>
          <w:color w:val="000000"/>
          <w:sz w:val="28"/>
          <w:szCs w:val="28"/>
        </w:rPr>
        <w:t>»</w:t>
      </w:r>
      <w:r w:rsidRPr="00832D60">
        <w:rPr>
          <w:color w:val="000000"/>
          <w:sz w:val="28"/>
          <w:szCs w:val="28"/>
        </w:rPr>
        <w:t xml:space="preserve"> (именуемое далее школа).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1.4. Применяемые термины: «заказчик» — организация или гражданин, имеющие намерение заказать, либо заказывающие платные образовательные услуги для себя или несовершеннолетних граждан, либо получающие образовательные услуги лично; «исполнитель» —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lastRenderedPageBreak/>
        <w:t>1.5. Школа предоставляет платные услуги в целях: наиболее полного удовлетворения образовательных и иных потребностей обучающихся, населения, предприятий, учреждений и организаций: улучшения качества образовательного процесса в школе.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1.6. Школа оказывает платные услуги в соответствии с настоящим Положением при условии: наличия лицензии на соответствующий вид деятельности (если лицензия предусмотрена действующим законодательством), что такие услуги предусмотрены Уставом школы.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1.7. </w:t>
      </w:r>
      <w:proofErr w:type="gramStart"/>
      <w:r w:rsidRPr="00832D60">
        <w:rPr>
          <w:color w:val="000000"/>
          <w:sz w:val="28"/>
          <w:szCs w:val="28"/>
        </w:rPr>
        <w:t>Платные дополнительные образовательные услуги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  <w:proofErr w:type="gramEnd"/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1.8. </w:t>
      </w:r>
      <w:proofErr w:type="gramStart"/>
      <w:r w:rsidRPr="00832D60">
        <w:rPr>
          <w:color w:val="000000"/>
          <w:sz w:val="28"/>
          <w:szCs w:val="28"/>
        </w:rPr>
        <w:t>Отказ заказчика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  <w:proofErr w:type="gramEnd"/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rStyle w:val="a3"/>
          <w:color w:val="000000"/>
          <w:sz w:val="28"/>
          <w:szCs w:val="28"/>
        </w:rPr>
        <w:t>2. Перечень платных услуг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2.1. Школа вправе оказывать учащимся на основании Устава </w:t>
      </w:r>
      <w:proofErr w:type="gramStart"/>
      <w:r w:rsidRPr="00832D60">
        <w:rPr>
          <w:color w:val="000000"/>
          <w:sz w:val="28"/>
          <w:szCs w:val="28"/>
        </w:rPr>
        <w:t>школы</w:t>
      </w:r>
      <w:proofErr w:type="gramEnd"/>
      <w:r w:rsidRPr="00832D60">
        <w:rPr>
          <w:color w:val="000000"/>
          <w:sz w:val="28"/>
          <w:szCs w:val="28"/>
        </w:rPr>
        <w:t xml:space="preserve"> следующие дополнительные платные образовательные услуги: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- </w:t>
      </w:r>
      <w:proofErr w:type="gramStart"/>
      <w:r w:rsidRPr="00832D60">
        <w:rPr>
          <w:color w:val="000000"/>
          <w:sz w:val="28"/>
          <w:szCs w:val="28"/>
        </w:rPr>
        <w:t>обучение</w:t>
      </w:r>
      <w:proofErr w:type="gramEnd"/>
      <w:r w:rsidRPr="00832D60">
        <w:rPr>
          <w:color w:val="000000"/>
          <w:sz w:val="28"/>
          <w:szCs w:val="28"/>
        </w:rPr>
        <w:t xml:space="preserve"> по дополнительным образовательным программам;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 преподавание специальных курсов и циклов дисциплин;</w:t>
      </w:r>
    </w:p>
    <w:p w:rsid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- занятия с </w:t>
      </w:r>
      <w:proofErr w:type="gramStart"/>
      <w:r w:rsidRPr="00832D60">
        <w:rPr>
          <w:color w:val="000000"/>
          <w:sz w:val="28"/>
          <w:szCs w:val="28"/>
        </w:rPr>
        <w:t>обучающимися</w:t>
      </w:r>
      <w:proofErr w:type="gramEnd"/>
      <w:r w:rsidRPr="00832D60">
        <w:rPr>
          <w:color w:val="000000"/>
          <w:sz w:val="28"/>
          <w:szCs w:val="28"/>
        </w:rPr>
        <w:t xml:space="preserve"> углубленным изуч</w:t>
      </w:r>
      <w:r>
        <w:rPr>
          <w:color w:val="000000"/>
          <w:sz w:val="28"/>
          <w:szCs w:val="28"/>
        </w:rPr>
        <w:t>ением предметов и другие услуги;</w:t>
      </w:r>
    </w:p>
    <w:p w:rsid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спортивные секции, группы по укреплению здоровья;</w:t>
      </w:r>
    </w:p>
    <w:p w:rsid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кружков по различным направлениям развития детей дошкольного и младшего школьного возраста;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 же другие платные услуги, служащих достижению целей Учреждения и не запрещенных законом РФ.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rStyle w:val="a3"/>
          <w:color w:val="000000"/>
          <w:sz w:val="28"/>
          <w:szCs w:val="28"/>
        </w:rPr>
        <w:t>3. Порядок оказания платных услуг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3.1. Для оказания платных услуг школа создает следующие необходимые условия:</w:t>
      </w:r>
      <w:r w:rsidRPr="00832D6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32D60">
        <w:rPr>
          <w:color w:val="000000"/>
          <w:sz w:val="28"/>
          <w:szCs w:val="28"/>
        </w:rPr>
        <w:br/>
        <w:t>-</w:t>
      </w:r>
      <w:proofErr w:type="gramEnd"/>
      <w:r w:rsidRPr="00832D60">
        <w:rPr>
          <w:color w:val="000000"/>
          <w:sz w:val="28"/>
          <w:szCs w:val="28"/>
        </w:rPr>
        <w:t>соответствие действующим санитарным правилам и нормам (</w:t>
      </w:r>
      <w:proofErr w:type="spellStart"/>
      <w:r w:rsidRPr="00832D60">
        <w:rPr>
          <w:color w:val="000000"/>
          <w:sz w:val="28"/>
          <w:szCs w:val="28"/>
        </w:rPr>
        <w:t>СанПиН</w:t>
      </w:r>
      <w:proofErr w:type="spellEnd"/>
      <w:r w:rsidRPr="00832D60">
        <w:rPr>
          <w:color w:val="000000"/>
          <w:sz w:val="28"/>
          <w:szCs w:val="28"/>
        </w:rPr>
        <w:t>),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</w:r>
      <w:r w:rsidRPr="00832D60">
        <w:rPr>
          <w:color w:val="000000"/>
          <w:sz w:val="28"/>
          <w:szCs w:val="28"/>
        </w:rPr>
        <w:lastRenderedPageBreak/>
        <w:t>-соответствие требованиям по охране и безопасности здоровья потребителей услуг;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-качественное кадровое обеспечение;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-необходимое учебно-методическое и техническое обеспечение.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3.2. Ответственные за организацию платной услуги проводят подготовительную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3.3. В рекламную деятельность обязательно включается доведение до заказчика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Информация содержит следующие сведения: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а) исполнитель (юридическое лицо) — наименование и место нахождения, а также сведения о наличии лицензии (если это образовательная деятельность),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в) стоимость платных услуг, оказываемых за основную плату по договору;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г) порядок приема и требования к заказчикам услуг (для заказчиков сопутствующих услуг — при необходимости);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832D60">
        <w:rPr>
          <w:color w:val="000000"/>
          <w:sz w:val="28"/>
          <w:szCs w:val="28"/>
        </w:rPr>
        <w:t>д</w:t>
      </w:r>
      <w:proofErr w:type="spellEnd"/>
      <w:r w:rsidRPr="00832D60">
        <w:rPr>
          <w:color w:val="000000"/>
          <w:sz w:val="28"/>
          <w:szCs w:val="28"/>
        </w:rPr>
        <w:t>) перечень лиц, непосредственно оказывающих платные услуги и информацию о них;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е) порядок изменения и расторжения договора.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3.4. Исполнитель обязан также предоставить для ознакомления по требованию потребителя: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а) устав школы;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в) адрес и телефон учредителя школы.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3.5. Директор школы на основании предложений ответственных лиц издает приказ об организации конкретной платной услуги в школе. Приказом утверждается: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lastRenderedPageBreak/>
        <w:t>-порядок предоставления платной услуги (график, режим работы):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-учебная программа, включающая учебный план;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-кадровый состав (руководитель, преподаватель, группа преподавателей, штатное расписание) и его функциональные обязанности;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-сметы доходов и расходов, в т.ч. расчет на одного потребителя для определения цены услуг;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-состав заказчиков услуг;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-ответственность лиц за организацию платной услуги; льготы по оплате платной услуги.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3.6. В рабочем порядке директор школы может рассматривать и утверждать:</w:t>
      </w:r>
      <w:r w:rsidRPr="00832D6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32D60">
        <w:rPr>
          <w:color w:val="000000"/>
          <w:sz w:val="28"/>
          <w:szCs w:val="28"/>
        </w:rPr>
        <w:br/>
        <w:t>-</w:t>
      </w:r>
      <w:proofErr w:type="gramEnd"/>
      <w:r w:rsidRPr="00832D60">
        <w:rPr>
          <w:color w:val="000000"/>
          <w:sz w:val="28"/>
          <w:szCs w:val="28"/>
        </w:rPr>
        <w:t>список лиц, получающих платную услугу (список может дополняться, уточняться в течение учебного периода);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-расписание занятий; </w:t>
      </w:r>
      <w:proofErr w:type="gramStart"/>
      <w:r w:rsidRPr="00832D60">
        <w:rPr>
          <w:color w:val="000000"/>
          <w:sz w:val="28"/>
          <w:szCs w:val="28"/>
        </w:rPr>
        <w:t>-п</w:t>
      </w:r>
      <w:proofErr w:type="gramEnd"/>
      <w:r w:rsidRPr="00832D60">
        <w:rPr>
          <w:color w:val="000000"/>
          <w:sz w:val="28"/>
          <w:szCs w:val="28"/>
        </w:rPr>
        <w:t>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 и т.д.).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3.7. Директор заключает договоры с заказчиками на оказание платной дополнительной образовательной услуги и при необходимости платной сопутствующей услуги. 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3.8. Договор заключается в письменной форме и содержит следующие сведения: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а) наименование исполнителя и место его нахождения (юридический адрес), в данном случае «школа»;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б) наименование организации или фамилию, имя, отчество, телефон и адрес заказчика; в) сроки оказания платных услуг;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832D60">
        <w:rPr>
          <w:color w:val="000000"/>
          <w:sz w:val="28"/>
          <w:szCs w:val="28"/>
        </w:rPr>
        <w:t>д</w:t>
      </w:r>
      <w:proofErr w:type="spellEnd"/>
      <w:r w:rsidRPr="00832D60">
        <w:rPr>
          <w:color w:val="000000"/>
          <w:sz w:val="28"/>
          <w:szCs w:val="28"/>
        </w:rPr>
        <w:t>) другие необходимые сведения, связанные со спецификой оказываемых платных услуг;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е) должность, фамилию, имя, отчество лица, подписывающего договор от имени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исполнителя, его подпись, а также подпись заказчика.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Примерная форма договора представлена в Приложении. 3.9.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В период заключения договоров по просьбе заказчика исполнитель обязан предоставить для ознакомления: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а) образцы договоров;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б) основные и дополнительные программы;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lastRenderedPageBreak/>
        <w:t>в) дополнительные образовательные программы, оказываются за плату только с  согласия заказчика;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г) расчеты стоимости (или смету) платной услуги;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832D60">
        <w:rPr>
          <w:color w:val="000000"/>
          <w:sz w:val="28"/>
          <w:szCs w:val="28"/>
        </w:rPr>
        <w:t>д</w:t>
      </w:r>
      <w:proofErr w:type="spellEnd"/>
      <w:r w:rsidRPr="00832D60">
        <w:rPr>
          <w:color w:val="000000"/>
          <w:sz w:val="28"/>
          <w:szCs w:val="28"/>
        </w:rPr>
        <w:t>) договор составляется в двух экземплярах, один из которых находится у исполнителя, другой — у заказчика;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3.10. Платные услуги оказываются потребителям в свободное от образовательного процесса время. Место оказания платных услуг определяется в соответствии с расписанием организации образовательного процесса, в свободных учебных классах. Наполняемость групп для занятий определяется в соответствии с потребностью потребителей, но не менее 5 человек и не более 2</w:t>
      </w:r>
      <w:r>
        <w:rPr>
          <w:color w:val="000000"/>
          <w:sz w:val="28"/>
          <w:szCs w:val="28"/>
        </w:rPr>
        <w:t>0</w:t>
      </w:r>
      <w:r w:rsidRPr="00832D60">
        <w:rPr>
          <w:color w:val="000000"/>
          <w:sz w:val="28"/>
          <w:szCs w:val="28"/>
        </w:rPr>
        <w:t xml:space="preserve"> в группе. Продолжительность занятий устанавливается от 30 минут до 4</w:t>
      </w:r>
      <w:r>
        <w:rPr>
          <w:color w:val="000000"/>
          <w:sz w:val="28"/>
          <w:szCs w:val="28"/>
        </w:rPr>
        <w:t>0</w:t>
      </w:r>
      <w:r w:rsidRPr="00832D60">
        <w:rPr>
          <w:color w:val="000000"/>
          <w:sz w:val="28"/>
          <w:szCs w:val="28"/>
        </w:rPr>
        <w:t xml:space="preserve"> минут в зависимости от возраста обучающихся и оказываемых услуг в соответствии с расписанием занятий по оказанию платных услуг.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rStyle w:val="a3"/>
          <w:color w:val="000000"/>
          <w:sz w:val="28"/>
          <w:szCs w:val="28"/>
        </w:rPr>
        <w:t>4. Порядок получения и расходования денежных средств.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4.1. Платные услуги осуществляются за счет внебюджетных средств:</w:t>
      </w:r>
      <w:r w:rsidRPr="00832D60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832D60">
        <w:rPr>
          <w:color w:val="000000"/>
          <w:sz w:val="28"/>
          <w:szCs w:val="28"/>
        </w:rPr>
        <w:br/>
        <w:t>-</w:t>
      </w:r>
      <w:proofErr w:type="gramEnd"/>
      <w:r w:rsidRPr="00832D60">
        <w:rPr>
          <w:color w:val="000000"/>
          <w:sz w:val="28"/>
          <w:szCs w:val="28"/>
        </w:rPr>
        <w:t>средств родителей (законных представителей).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4.2. Заказчик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заказчиком в соответствии с утвержденной сметой.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4.3. Оплата платных услуг производится безналичным путем (на расчетный счет школы).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4.4. Передача наличных денег в иных случаях лицам, непосредственно оказывающим платные услуги, или другим лицам запрещается.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4.5. Доходы от оказания платных услуг полностью реинвестируются в школу в соответствии со сметой расходов.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-развитие и совершенствование образовательного процесса;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-развитие материальной базы;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-увеличение заработной платы сотрудникам (в т.ч. руководителю школы);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-другие цели.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4.7. Централизованная бухгалтерия ведет учет поступления и использования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средств от платных услуг в соответствии с действующим законодательством.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</w:r>
      <w:r w:rsidRPr="00832D60">
        <w:rPr>
          <w:rStyle w:val="a3"/>
          <w:color w:val="000000"/>
          <w:sz w:val="28"/>
          <w:szCs w:val="28"/>
        </w:rPr>
        <w:t>5. Ответственность исполнителя и потребителя при оказании платных услуг.</w:t>
      </w:r>
      <w:r w:rsidRPr="00832D6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2D60">
        <w:rPr>
          <w:b/>
          <w:bCs/>
          <w:color w:val="000000"/>
          <w:sz w:val="28"/>
          <w:szCs w:val="28"/>
        </w:rPr>
        <w:br/>
      </w:r>
      <w:r w:rsidRPr="00832D60">
        <w:rPr>
          <w:color w:val="000000"/>
          <w:sz w:val="28"/>
          <w:szCs w:val="28"/>
        </w:rPr>
        <w:lastRenderedPageBreak/>
        <w:t>5.1. Исполнитель оказывает платные услуги в порядке и в сроки, определенные договором, и в соответствии с его уставом.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5.3. При обнаружении недостатков оказанных платных услуг, в том числе оказания их не в полном объеме заказчик вправе по своему выбору потребовать: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а) безвозмездного оказания платных услуг, в том числе оказания  образовательных услуг в полном объеме в соответствии с образовательными программами, учебными планами и договором;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б) соразмерного уменьшения стоимости оказанных платных услуг;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5.4. Заказчик вправе расторгнуть договор и потребовать полного возмещения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 xml:space="preserve">5.5. </w:t>
      </w:r>
      <w:proofErr w:type="gramStart"/>
      <w:r w:rsidRPr="00832D60">
        <w:rPr>
          <w:color w:val="000000"/>
          <w:sz w:val="28"/>
          <w:szCs w:val="28"/>
        </w:rPr>
        <w:t>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выбору: а) назначить исполнителю новый срок, в течение которого исполнитель должен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приступить к оказанию платных услуг и (или) закончить оказание таких услуг;</w:t>
      </w:r>
      <w:proofErr w:type="gramEnd"/>
      <w:r w:rsidRPr="00832D60">
        <w:rPr>
          <w:color w:val="000000"/>
          <w:sz w:val="28"/>
          <w:szCs w:val="28"/>
        </w:rPr>
        <w:t xml:space="preserve"> б) потребовать уменьшения стоимости платных услуг: в) расторгнуть договор.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5.7. </w:t>
      </w:r>
      <w:proofErr w:type="gramStart"/>
      <w:r w:rsidRPr="00832D60">
        <w:rPr>
          <w:color w:val="000000"/>
          <w:sz w:val="28"/>
          <w:szCs w:val="28"/>
        </w:rPr>
        <w:t>Контроль за</w:t>
      </w:r>
      <w:proofErr w:type="gramEnd"/>
      <w:r w:rsidRPr="00832D60">
        <w:rPr>
          <w:color w:val="000000"/>
          <w:sz w:val="28"/>
          <w:szCs w:val="28"/>
        </w:rPr>
        <w:t xml:space="preserve">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lastRenderedPageBreak/>
        <w:t>5.9.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5.10. Директор школы несет персональную ответственность за деятельность по осуществлению платных услуг.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rStyle w:val="a3"/>
          <w:color w:val="000000"/>
          <w:sz w:val="28"/>
          <w:szCs w:val="28"/>
        </w:rPr>
        <w:t>6. Кадровое обеспечение оказания платных услуг.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 xml:space="preserve">6.1. Для выполнения работ по оказанию платных услуг привлекаются: </w:t>
      </w:r>
      <w:proofErr w:type="gramStart"/>
      <w:r w:rsidRPr="00832D60">
        <w:rPr>
          <w:color w:val="000000"/>
          <w:sz w:val="28"/>
          <w:szCs w:val="28"/>
        </w:rPr>
        <w:t>-о</w:t>
      </w:r>
      <w:proofErr w:type="gramEnd"/>
      <w:r w:rsidRPr="00832D60">
        <w:rPr>
          <w:color w:val="000000"/>
          <w:sz w:val="28"/>
          <w:szCs w:val="28"/>
        </w:rPr>
        <w:t>сновные работники школы; -посторонние специалисты.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6.2. Оплата труда работников школы, специалистов со стороны осуществляется в  соответствии с заключенным договором и согласно утвержденной смете расходов поданной услуге.</w:t>
      </w:r>
    </w:p>
    <w:p w:rsidR="00832D60" w:rsidRPr="00832D60" w:rsidRDefault="00832D60" w:rsidP="00832D60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2D60">
        <w:rPr>
          <w:color w:val="000000"/>
          <w:sz w:val="28"/>
          <w:szCs w:val="28"/>
        </w:rPr>
        <w:t>6.3.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— от 30 до 45 минут).</w:t>
      </w:r>
      <w:r w:rsidRPr="00832D60">
        <w:rPr>
          <w:rStyle w:val="apple-converted-space"/>
          <w:color w:val="000000"/>
          <w:sz w:val="28"/>
          <w:szCs w:val="28"/>
        </w:rPr>
        <w:t> </w:t>
      </w:r>
      <w:r w:rsidRPr="00832D60">
        <w:rPr>
          <w:color w:val="000000"/>
          <w:sz w:val="28"/>
          <w:szCs w:val="28"/>
        </w:rPr>
        <w:br/>
        <w:t>6.4.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3E7907" w:rsidRPr="00832D60" w:rsidRDefault="003E7907" w:rsidP="00832D6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E7907" w:rsidRPr="00832D6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1E3F7B"/>
    <w:rsid w:val="0023138A"/>
    <w:rsid w:val="003D697F"/>
    <w:rsid w:val="003E7907"/>
    <w:rsid w:val="00832D60"/>
    <w:rsid w:val="00962B83"/>
    <w:rsid w:val="00BB0205"/>
    <w:rsid w:val="00BB22A0"/>
    <w:rsid w:val="00BD6EF9"/>
    <w:rsid w:val="00C77785"/>
    <w:rsid w:val="00CA3635"/>
    <w:rsid w:val="00D87DE9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42A3-2145-403B-BFB5-9F452B79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Будников</cp:lastModifiedBy>
  <cp:revision>4</cp:revision>
  <dcterms:created xsi:type="dcterms:W3CDTF">2015-12-09T07:57:00Z</dcterms:created>
  <dcterms:modified xsi:type="dcterms:W3CDTF">2016-01-11T15:13:00Z</dcterms:modified>
</cp:coreProperties>
</file>